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2F4B" w14:textId="45C5C31C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4EDAD599" w14:textId="417CDBEA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E0D6DDB" w14:textId="18AABF3B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976EAE9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E80419" w14:textId="17A50F36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454DAE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6F2013B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D261F94" w14:textId="77777777" w:rsidR="00232F93" w:rsidRP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702FCA8" w14:textId="154DE85A" w:rsidR="00232F93" w:rsidRDefault="004A7378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4A7378">
        <w:rPr>
          <w:b/>
          <w:sz w:val="32"/>
          <w:szCs w:val="32"/>
        </w:rPr>
        <w:t>K</w:t>
      </w:r>
      <w:r w:rsidR="00A41C8E">
        <w:rPr>
          <w:b/>
          <w:sz w:val="32"/>
          <w:szCs w:val="32"/>
        </w:rPr>
        <w:t xml:space="preserve">ratka uputa za korisnika </w:t>
      </w:r>
      <w:r w:rsidRPr="004A7378">
        <w:rPr>
          <w:b/>
          <w:sz w:val="32"/>
          <w:szCs w:val="32"/>
        </w:rPr>
        <w:t xml:space="preserve">za </w:t>
      </w:r>
      <w:r w:rsidR="00ED2CFC" w:rsidRPr="00ED2CFC">
        <w:rPr>
          <w:b/>
          <w:sz w:val="32"/>
          <w:szCs w:val="32"/>
        </w:rPr>
        <w:t>planiranje operativnih i ostalih programa financiranih sredstvima EU</w:t>
      </w:r>
      <w:r w:rsidR="00ED2CFC">
        <w:rPr>
          <w:b/>
          <w:sz w:val="32"/>
          <w:szCs w:val="32"/>
        </w:rPr>
        <w:t xml:space="preserve"> </w:t>
      </w:r>
      <w:r w:rsidRPr="004A7378">
        <w:rPr>
          <w:b/>
          <w:sz w:val="32"/>
          <w:szCs w:val="32"/>
        </w:rPr>
        <w:t>u procesu izrade proračuna u SAP BW sustavu</w:t>
      </w:r>
    </w:p>
    <w:p w14:paraId="38A371AE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14CDFF9" w14:textId="4D0E2994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5DF898" w14:textId="12BFB06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E01864" w14:textId="622AB830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BE8FCAE" w14:textId="1A243B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B0BC509" w14:textId="259EEF5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D4FF07C" w14:textId="37A9601F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D943AD" w14:textId="3147BF0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8795A6C" w14:textId="0A3040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827A087" w14:textId="30B3AA2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935F06" w14:textId="36FC2E86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391A113" w14:textId="0EC4EDF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1FF54C9" w14:textId="2424C79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0AAF2C" w14:textId="7200D28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9A95C3" w14:textId="67C7409D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206C6F0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93ED148" w14:textId="35B7BBA8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4A6EDED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B33BBCC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D394367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2CFBDAE" w14:textId="630A5B88" w:rsidR="00EA6678" w:rsidRPr="00264F4D" w:rsidRDefault="008B0A67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A41C8E">
        <w:rPr>
          <w:b/>
          <w:szCs w:val="24"/>
        </w:rPr>
        <w:t>rujan</w:t>
      </w:r>
      <w:r w:rsidR="00D754D9" w:rsidRPr="00264F4D">
        <w:rPr>
          <w:b/>
          <w:szCs w:val="24"/>
        </w:rPr>
        <w:t xml:space="preserve"> 201</w:t>
      </w:r>
      <w:r w:rsidR="00F50C8D">
        <w:rPr>
          <w:b/>
          <w:szCs w:val="24"/>
        </w:rPr>
        <w:t>8</w:t>
      </w:r>
      <w:r w:rsidR="00D754D9" w:rsidRPr="00264F4D">
        <w:rPr>
          <w:b/>
          <w:szCs w:val="24"/>
        </w:rPr>
        <w:t>.</w:t>
      </w:r>
      <w:r w:rsidR="00232F93" w:rsidRPr="00264F4D">
        <w:rPr>
          <w:b/>
          <w:szCs w:val="24"/>
        </w:rPr>
        <w:br w:type="page"/>
      </w:r>
    </w:p>
    <w:p w14:paraId="26ACAC01" w14:textId="77777777" w:rsidR="00E75792" w:rsidRDefault="00E75792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494F7C80" w14:textId="77777777" w:rsidR="00E75792" w:rsidRPr="002A574F" w:rsidRDefault="00E75792" w:rsidP="00E75792">
      <w:pPr>
        <w:rPr>
          <w:b/>
          <w:szCs w:val="24"/>
        </w:rPr>
      </w:pPr>
      <w:r w:rsidRPr="002A574F">
        <w:rPr>
          <w:szCs w:val="24"/>
        </w:rPr>
        <w:t>Povijest dokumenta</w:t>
      </w:r>
    </w:p>
    <w:p w14:paraId="0968280C" w14:textId="77777777" w:rsidR="00E75792" w:rsidRPr="004E3F6E" w:rsidRDefault="00E75792" w:rsidP="00E75792">
      <w:pPr>
        <w:rPr>
          <w:sz w:val="19"/>
          <w:szCs w:val="19"/>
        </w:rPr>
      </w:pPr>
    </w:p>
    <w:p w14:paraId="7BD51D43" w14:textId="77777777" w:rsidR="00E75792" w:rsidRPr="004E3F6E" w:rsidRDefault="00E75792" w:rsidP="00E75792">
      <w:pPr>
        <w:rPr>
          <w:sz w:val="19"/>
          <w:szCs w:val="19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60"/>
        <w:gridCol w:w="1800"/>
        <w:gridCol w:w="1200"/>
      </w:tblGrid>
      <w:tr w:rsidR="00E75792" w:rsidRPr="004E3F6E" w14:paraId="7F081D5C" w14:textId="77777777" w:rsidTr="00D754D9">
        <w:tc>
          <w:tcPr>
            <w:tcW w:w="910" w:type="dxa"/>
            <w:tcBorders>
              <w:bottom w:val="single" w:sz="12" w:space="0" w:color="auto"/>
            </w:tcBorders>
            <w:shd w:val="clear" w:color="auto" w:fill="003366"/>
          </w:tcPr>
          <w:p w14:paraId="39D0896D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Inačica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003366"/>
          </w:tcPr>
          <w:p w14:paraId="1034FEA1" w14:textId="0D570719" w:rsidR="00E75792" w:rsidRPr="004E3F6E" w:rsidRDefault="00B51B34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Napomena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003366"/>
          </w:tcPr>
          <w:p w14:paraId="5C192CC5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Datum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003366"/>
          </w:tcPr>
          <w:p w14:paraId="4CD769F1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Autor</w:t>
            </w:r>
          </w:p>
        </w:tc>
      </w:tr>
      <w:tr w:rsidR="00E75792" w:rsidRPr="004E3F6E" w14:paraId="3B73CD76" w14:textId="77777777" w:rsidTr="00D754D9">
        <w:tc>
          <w:tcPr>
            <w:tcW w:w="910" w:type="dxa"/>
            <w:tcBorders>
              <w:top w:val="nil"/>
            </w:tcBorders>
          </w:tcPr>
          <w:p w14:paraId="755B5851" w14:textId="6F55BE9F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nil"/>
            </w:tcBorders>
          </w:tcPr>
          <w:p w14:paraId="4C580C0B" w14:textId="7D3F5FAD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Početna </w:t>
            </w:r>
            <w:r w:rsidR="005405EB">
              <w:rPr>
                <w:sz w:val="19"/>
                <w:szCs w:val="19"/>
              </w:rPr>
              <w:t>inačica</w:t>
            </w:r>
          </w:p>
        </w:tc>
        <w:tc>
          <w:tcPr>
            <w:tcW w:w="1800" w:type="dxa"/>
            <w:tcBorders>
              <w:top w:val="nil"/>
            </w:tcBorders>
          </w:tcPr>
          <w:p w14:paraId="68D2DC22" w14:textId="6266FC0C" w:rsidR="00E75792" w:rsidRPr="004E3F6E" w:rsidRDefault="00A66BE6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618FB">
              <w:rPr>
                <w:sz w:val="19"/>
                <w:szCs w:val="19"/>
              </w:rPr>
              <w:t xml:space="preserve">. </w:t>
            </w:r>
            <w:r w:rsidR="00C85329">
              <w:rPr>
                <w:sz w:val="19"/>
                <w:szCs w:val="19"/>
              </w:rPr>
              <w:t>rujan</w:t>
            </w:r>
            <w:r w:rsidR="00B618FB">
              <w:rPr>
                <w:sz w:val="19"/>
                <w:szCs w:val="19"/>
              </w:rPr>
              <w:t xml:space="preserve"> 201</w:t>
            </w:r>
            <w:r w:rsidR="00293F66">
              <w:rPr>
                <w:sz w:val="19"/>
                <w:szCs w:val="19"/>
              </w:rPr>
              <w:t>8</w:t>
            </w:r>
            <w:r w:rsidR="00B618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7C53F1E5" w14:textId="77777777" w:rsidR="00E75792" w:rsidRPr="004E3F6E" w:rsidRDefault="00E75792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b4b d.o.o.</w:t>
            </w:r>
          </w:p>
        </w:tc>
      </w:tr>
      <w:tr w:rsidR="00E75792" w:rsidRPr="004E3F6E" w14:paraId="68F2CB05" w14:textId="77777777" w:rsidTr="00D754D9">
        <w:tc>
          <w:tcPr>
            <w:tcW w:w="910" w:type="dxa"/>
          </w:tcPr>
          <w:p w14:paraId="649DF7AA" w14:textId="23EE9B42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</w:tcPr>
          <w:p w14:paraId="1B331FC2" w14:textId="7556F47F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35617A4" w14:textId="42F969A7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</w:tcPr>
          <w:p w14:paraId="68D5B0F6" w14:textId="0E0723E9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</w:tr>
    </w:tbl>
    <w:p w14:paraId="4C823A6A" w14:textId="77777777" w:rsidR="00E75792" w:rsidRDefault="00D56684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3B07D23E" w14:textId="77777777" w:rsidR="00B9321D" w:rsidRDefault="0070130F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 w:rsidRPr="00436839">
        <w:rPr>
          <w:b/>
          <w:szCs w:val="24"/>
        </w:rPr>
        <w:lastRenderedPageBreak/>
        <w:t>Sadržaj</w:t>
      </w:r>
    </w:p>
    <w:p w14:paraId="36197748" w14:textId="77777777" w:rsidR="00735DDA" w:rsidRDefault="00735DDA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7791640F" w14:textId="142181A9" w:rsidR="00200EB8" w:rsidRDefault="00CD778E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b/>
          <w:szCs w:val="24"/>
        </w:rPr>
        <w:fldChar w:fldCharType="begin"/>
      </w:r>
      <w:r w:rsidR="00860AE6">
        <w:rPr>
          <w:b/>
          <w:szCs w:val="24"/>
        </w:rPr>
        <w:instrText xml:space="preserve"> TOC \o "1-1" \h \z \t "Heading 3;3;Naslov 11;1;Naslov 21;2" </w:instrText>
      </w:r>
      <w:r>
        <w:rPr>
          <w:b/>
          <w:szCs w:val="24"/>
        </w:rPr>
        <w:fldChar w:fldCharType="separate"/>
      </w:r>
      <w:hyperlink w:anchor="_Toc523229000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1.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Uvod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_Toc523229000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1FB89A06" w14:textId="2A54C43A" w:rsidR="00200EB8" w:rsidRDefault="006251A5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3229001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2.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Uputa za planiranje operativnih i ostalih programa financiranih sredstvima EU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_Toc523229001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6D0F2870" w14:textId="130D12A8" w:rsidR="00E631C2" w:rsidRDefault="00CD778E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fldChar w:fldCharType="end"/>
      </w:r>
    </w:p>
    <w:p w14:paraId="35A50FF9" w14:textId="3F6526BA" w:rsidR="0070130F" w:rsidRPr="00101C32" w:rsidRDefault="00052E43">
      <w:pPr>
        <w:pStyle w:val="Zaglavlj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br w:type="page"/>
      </w:r>
    </w:p>
    <w:p w14:paraId="18629D4C" w14:textId="5BCA7C45" w:rsidR="00BB71F2" w:rsidRDefault="00947360" w:rsidP="00EA7CA6">
      <w:pPr>
        <w:pStyle w:val="Naslov1"/>
      </w:pPr>
      <w:bookmarkStart w:id="1" w:name="_Toc265670643"/>
      <w:bookmarkStart w:id="2" w:name="_Toc384642338"/>
      <w:bookmarkStart w:id="3" w:name="_Toc523229000"/>
      <w:r w:rsidRPr="008D5705">
        <w:lastRenderedPageBreak/>
        <w:t>U</w:t>
      </w:r>
      <w:bookmarkEnd w:id="1"/>
      <w:bookmarkEnd w:id="2"/>
      <w:r w:rsidR="00233D66">
        <w:t>vod</w:t>
      </w:r>
      <w:bookmarkEnd w:id="3"/>
    </w:p>
    <w:p w14:paraId="28CF003F" w14:textId="66CEFEAD" w:rsidR="00200EB8" w:rsidRDefault="00200EB8" w:rsidP="00200EB8">
      <w:r>
        <w:t xml:space="preserve">Unos plana operativnih i ostalih programa financiranih sredstvima EU je proširenje postojećeg procesa unosa planova rashoda tijekom izrade proračuna. </w:t>
      </w:r>
    </w:p>
    <w:p w14:paraId="1A51D351" w14:textId="6F287260" w:rsidR="00EB26A6" w:rsidRDefault="00200EB8" w:rsidP="00200EB8">
      <w:r>
        <w:t>Planiranje operativnih i ostalih programa financiranih sredstvima EU se odnosi na razdoblje proračunsk</w:t>
      </w:r>
      <w:r w:rsidR="00C64ABE">
        <w:t>og</w:t>
      </w:r>
      <w:r>
        <w:t xml:space="preserve"> proces</w:t>
      </w:r>
      <w:r w:rsidR="00C64ABE">
        <w:t>a</w:t>
      </w:r>
      <w:r>
        <w:t xml:space="preserve"> kojeg je dio, </w:t>
      </w:r>
      <w:r w:rsidR="00C64ABE">
        <w:t xml:space="preserve">odnosno </w:t>
      </w:r>
      <w:r>
        <w:t>3 godine.</w:t>
      </w:r>
    </w:p>
    <w:p w14:paraId="40B4078F" w14:textId="5ED8B4BA" w:rsidR="008425F2" w:rsidRDefault="008425F2" w:rsidP="008425F2">
      <w:r>
        <w:t xml:space="preserve">Preduvjet za unos planskih podatka su otvoreni matični podaci podprojekata P4 (šifre i tekstovi) u PK </w:t>
      </w:r>
      <w:r w:rsidR="00390987">
        <w:t>aplikaciji</w:t>
      </w:r>
      <w:r>
        <w:t xml:space="preserve">. Pored toga, matični podaci podprograma (P3) moraju imati postavljenu zastavicu koja je pokazatelj da je moguće planiranje na nižoj razini - podprojekta (P4). I ova aktivnost se </w:t>
      </w:r>
      <w:r w:rsidR="00390987">
        <w:t xml:space="preserve">automatski </w:t>
      </w:r>
      <w:r>
        <w:t xml:space="preserve">obavlja u PK </w:t>
      </w:r>
      <w:r w:rsidR="00390987">
        <w:t>aplikaciji</w:t>
      </w:r>
      <w:r>
        <w:t>.</w:t>
      </w:r>
    </w:p>
    <w:p w14:paraId="5592C1B4" w14:textId="77777777" w:rsidR="008425F2" w:rsidRDefault="008425F2" w:rsidP="008425F2"/>
    <w:p w14:paraId="7A1DFE8A" w14:textId="0EA83D75" w:rsidR="008425F2" w:rsidRDefault="008425F2" w:rsidP="008425F2">
      <w:r>
        <w:t xml:space="preserve">Šifre P4 se </w:t>
      </w:r>
      <w:r w:rsidR="00C64ABE">
        <w:t>definiraju</w:t>
      </w:r>
      <w:r>
        <w:t xml:space="preserve"> prema sljedećem obrascu imenovanja: </w:t>
      </w:r>
    </w:p>
    <w:p w14:paraId="6BBAE067" w14:textId="77777777" w:rsidR="008425F2" w:rsidRDefault="008425F2" w:rsidP="008425F2"/>
    <w:p w14:paraId="7B3FBB63" w14:textId="1B1868A7" w:rsidR="008425F2" w:rsidRDefault="008425F2" w:rsidP="008425F2">
      <w:pPr>
        <w:jc w:val="center"/>
        <w:rPr>
          <w:rFonts w:ascii="Courier New" w:hAnsi="Courier New" w:cs="Courier New"/>
          <w:i/>
        </w:rPr>
      </w:pPr>
      <w:r w:rsidRPr="00E54A10">
        <w:rPr>
          <w:rFonts w:ascii="Courier New" w:hAnsi="Courier New" w:cs="Courier New"/>
          <w:i/>
        </w:rPr>
        <w:t>šifra P4 = šifra P3 + . + tri znamenke</w:t>
      </w:r>
    </w:p>
    <w:p w14:paraId="5704BB6D" w14:textId="77777777" w:rsidR="008425F2" w:rsidRPr="00E54A10" w:rsidRDefault="008425F2" w:rsidP="008425F2">
      <w:pPr>
        <w:jc w:val="center"/>
        <w:rPr>
          <w:rFonts w:ascii="Courier New" w:hAnsi="Courier New" w:cs="Courier New"/>
          <w:i/>
        </w:rPr>
      </w:pPr>
    </w:p>
    <w:p w14:paraId="6B97252E" w14:textId="7AF66975" w:rsidR="008425F2" w:rsidRDefault="008425F2" w:rsidP="008425F2">
      <w:r>
        <w:t xml:space="preserve">Primjer šifre prvog </w:t>
      </w:r>
      <w:r w:rsidR="00FA687E">
        <w:t xml:space="preserve">podprojekta </w:t>
      </w:r>
      <w:r>
        <w:t xml:space="preserve">P4 </w:t>
      </w:r>
      <w:r w:rsidR="00FA687E">
        <w:t xml:space="preserve">za nadređeni podprogram P3 </w:t>
      </w:r>
      <w:r w:rsidR="001D3083">
        <w:t>K321070</w:t>
      </w:r>
      <w:r w:rsidR="00FA687E">
        <w:t xml:space="preserve"> </w:t>
      </w:r>
      <w:r>
        <w:t>je</w:t>
      </w:r>
      <w:r w:rsidR="00FA687E">
        <w:t xml:space="preserve"> </w:t>
      </w:r>
      <w:r w:rsidR="001D3083">
        <w:t>K321070</w:t>
      </w:r>
      <w:r>
        <w:t xml:space="preserve">.001, nakon toga slijede </w:t>
      </w:r>
      <w:r w:rsidR="001D3083">
        <w:t>K321070</w:t>
      </w:r>
      <w:r>
        <w:t xml:space="preserve">.002, </w:t>
      </w:r>
      <w:r w:rsidR="001D3083">
        <w:t>K321070</w:t>
      </w:r>
      <w:r>
        <w:t>.003,…</w:t>
      </w:r>
    </w:p>
    <w:p w14:paraId="0B455CF9" w14:textId="0B1E5A57" w:rsidR="008425F2" w:rsidRDefault="008425F2" w:rsidP="008425F2"/>
    <w:p w14:paraId="5ACCC7F2" w14:textId="213CD3BD" w:rsidR="00576EE6" w:rsidRDefault="00200EB8" w:rsidP="00F13961">
      <w:pPr>
        <w:pStyle w:val="Naslov1"/>
      </w:pPr>
      <w:bookmarkStart w:id="4" w:name="_Toc523229001"/>
      <w:r>
        <w:t xml:space="preserve">Uputa </w:t>
      </w:r>
      <w:r w:rsidR="00205094">
        <w:t>za planiranje operativnih i ostalih programa financiranih sredstvima EU</w:t>
      </w:r>
      <w:bookmarkEnd w:id="4"/>
    </w:p>
    <w:p w14:paraId="195D0E6C" w14:textId="6363AFAC" w:rsidR="00A42F8E" w:rsidRDefault="00411CD4" w:rsidP="0094129B">
      <w:r>
        <w:t xml:space="preserve">Unos plana operativnih i ostalih programa financiranih sredstvima EU u </w:t>
      </w:r>
      <w:r w:rsidR="00625EAF">
        <w:t xml:space="preserve">BW sustavu </w:t>
      </w:r>
      <w:r w:rsidR="00794E6C">
        <w:t xml:space="preserve">se </w:t>
      </w:r>
      <w:r>
        <w:t xml:space="preserve">pokreće </w:t>
      </w:r>
      <w:r w:rsidR="00230E6D">
        <w:t>transakcij</w:t>
      </w:r>
      <w:r>
        <w:t>om</w:t>
      </w:r>
      <w:r w:rsidR="00230E6D">
        <w:t xml:space="preserve"> </w:t>
      </w:r>
      <w:r w:rsidR="00317330" w:rsidRPr="00E32C33">
        <w:rPr>
          <w:i/>
        </w:rPr>
        <w:t>ZPLANRASHP4</w:t>
      </w:r>
      <w:r w:rsidR="00317330" w:rsidRPr="00317330">
        <w:t xml:space="preserve"> </w:t>
      </w:r>
      <w:r w:rsidR="00A961FD" w:rsidRPr="00DA530F">
        <w:rPr>
          <w:i/>
        </w:rPr>
        <w:t xml:space="preserve">Unos plana </w:t>
      </w:r>
      <w:r w:rsidR="00A961FD">
        <w:rPr>
          <w:i/>
        </w:rPr>
        <w:t>rashoda proračuna po P4</w:t>
      </w:r>
      <w:r w:rsidR="005845F9">
        <w:t>:</w:t>
      </w:r>
    </w:p>
    <w:p w14:paraId="5E5F69BC" w14:textId="77777777" w:rsidR="005845F9" w:rsidRDefault="005845F9" w:rsidP="005845F9">
      <w:r>
        <w:rPr>
          <w:noProof/>
          <w:lang w:eastAsia="hr-HR"/>
        </w:rPr>
        <w:drawing>
          <wp:inline distT="0" distB="0" distL="0" distR="0" wp14:anchorId="0D682DFD" wp14:editId="70B8EA78">
            <wp:extent cx="4609524" cy="31428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2CC" w14:textId="6B101281" w:rsidR="005845F9" w:rsidRDefault="005845F9" w:rsidP="0094129B"/>
    <w:p w14:paraId="25AB7E69" w14:textId="1473DC5E" w:rsidR="003122C9" w:rsidRDefault="003122C9" w:rsidP="003122C9">
      <w:r>
        <w:t>Ulazni parametri unosnog obrasca su vodeća godinu plana, razred/skupina stavaka i nadređena proračunska adresa/pozicija.</w:t>
      </w:r>
      <w:r w:rsidRPr="0094129B">
        <w:t xml:space="preserve"> </w:t>
      </w:r>
    </w:p>
    <w:p w14:paraId="1F955265" w14:textId="16CB24A3" w:rsidR="006C3328" w:rsidRPr="001D3083" w:rsidRDefault="00860BED" w:rsidP="0094129B">
      <w:pPr>
        <w:rPr>
          <w:b/>
        </w:rPr>
      </w:pPr>
      <w:r w:rsidRPr="001D3083">
        <w:rPr>
          <w:b/>
        </w:rPr>
        <w:t xml:space="preserve">Unos plana po </w:t>
      </w:r>
      <w:r w:rsidR="00411CD4" w:rsidRPr="001D3083">
        <w:rPr>
          <w:b/>
        </w:rPr>
        <w:t>podprojektima (</w:t>
      </w:r>
      <w:r w:rsidRPr="001D3083">
        <w:rPr>
          <w:b/>
        </w:rPr>
        <w:t>P4</w:t>
      </w:r>
      <w:r w:rsidR="00411CD4" w:rsidRPr="001D3083">
        <w:rPr>
          <w:b/>
        </w:rPr>
        <w:t>)</w:t>
      </w:r>
      <w:r w:rsidRPr="001D3083">
        <w:rPr>
          <w:b/>
        </w:rPr>
        <w:t xml:space="preserve"> </w:t>
      </w:r>
      <w:r w:rsidR="00411CD4" w:rsidRPr="001D3083">
        <w:rPr>
          <w:b/>
        </w:rPr>
        <w:t xml:space="preserve">je </w:t>
      </w:r>
      <w:r w:rsidR="00242191" w:rsidRPr="001D3083">
        <w:rPr>
          <w:b/>
        </w:rPr>
        <w:t>moguć</w:t>
      </w:r>
      <w:r w:rsidRPr="001D3083">
        <w:rPr>
          <w:b/>
        </w:rPr>
        <w:t xml:space="preserve"> </w:t>
      </w:r>
      <w:r w:rsidR="006C3328" w:rsidRPr="001D3083">
        <w:rPr>
          <w:b/>
        </w:rPr>
        <w:t xml:space="preserve">tek nakon što se unese </w:t>
      </w:r>
      <w:r w:rsidR="00242191" w:rsidRPr="001D3083">
        <w:rPr>
          <w:b/>
        </w:rPr>
        <w:t xml:space="preserve">plan </w:t>
      </w:r>
      <w:r w:rsidR="006E4EA2" w:rsidRPr="001D3083">
        <w:rPr>
          <w:b/>
        </w:rPr>
        <w:t xml:space="preserve">na nadređenom potprogramu (P3), odnosno </w:t>
      </w:r>
      <w:r w:rsidR="00242191" w:rsidRPr="001D3083">
        <w:rPr>
          <w:b/>
        </w:rPr>
        <w:t xml:space="preserve">na </w:t>
      </w:r>
      <w:r w:rsidR="00A42F8E" w:rsidRPr="001D3083">
        <w:rPr>
          <w:b/>
        </w:rPr>
        <w:t xml:space="preserve">nadređenu </w:t>
      </w:r>
      <w:r w:rsidR="00242191" w:rsidRPr="001D3083">
        <w:rPr>
          <w:b/>
        </w:rPr>
        <w:t>proračunsku adresu (O2, I2, P3, E4, F</w:t>
      </w:r>
      <w:r w:rsidR="00390987" w:rsidRPr="001D3083">
        <w:rPr>
          <w:b/>
        </w:rPr>
        <w:t>4</w:t>
      </w:r>
      <w:r w:rsidR="00242191" w:rsidRPr="001D3083">
        <w:rPr>
          <w:b/>
        </w:rPr>
        <w:t>) koja predstavlja gornji limit</w:t>
      </w:r>
      <w:r w:rsidR="00023A17" w:rsidRPr="001D3083">
        <w:rPr>
          <w:b/>
        </w:rPr>
        <w:t xml:space="preserve"> </w:t>
      </w:r>
      <w:r w:rsidR="00411CD4" w:rsidRPr="001D3083">
        <w:rPr>
          <w:b/>
        </w:rPr>
        <w:t xml:space="preserve">odnosno ne može </w:t>
      </w:r>
      <w:r w:rsidR="00BA4D7D" w:rsidRPr="001D3083">
        <w:rPr>
          <w:b/>
        </w:rPr>
        <w:t>se</w:t>
      </w:r>
      <w:r w:rsidR="00023A17" w:rsidRPr="001D3083">
        <w:rPr>
          <w:b/>
        </w:rPr>
        <w:t xml:space="preserve"> prekoračiti</w:t>
      </w:r>
      <w:r w:rsidR="00242191" w:rsidRPr="001D3083">
        <w:rPr>
          <w:b/>
        </w:rPr>
        <w:t xml:space="preserve">. </w:t>
      </w:r>
    </w:p>
    <w:p w14:paraId="4882BAED" w14:textId="1122C626" w:rsidR="004E1C38" w:rsidRDefault="003122C9" w:rsidP="0094129B">
      <w:r>
        <w:t>Donja s</w:t>
      </w:r>
      <w:r w:rsidR="0094129B">
        <w:t xml:space="preserve">lika prikazuje izgled obrasca za unos </w:t>
      </w:r>
      <w:r w:rsidR="004E1C38" w:rsidRPr="004E1C38">
        <w:t>plan</w:t>
      </w:r>
      <w:r w:rsidR="004E1C38">
        <w:t>a</w:t>
      </w:r>
      <w:r w:rsidR="004E1C38" w:rsidRPr="004E1C38">
        <w:t xml:space="preserve"> operativnih i ostalih programa financiranih sredstvima EU</w:t>
      </w:r>
      <w:r w:rsidR="004E1C38">
        <w:t>:</w:t>
      </w:r>
    </w:p>
    <w:p w14:paraId="151B8F5E" w14:textId="0F52AAE7" w:rsidR="004E1C38" w:rsidRDefault="001D3083" w:rsidP="00301668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0425919" wp14:editId="2CCEA9BE">
            <wp:extent cx="4845050" cy="3498850"/>
            <wp:effectExtent l="0" t="0" r="0" b="6350"/>
            <wp:docPr id="5" name="Slika 5" descr="C:\Users\kbrozic\AppData\Local\Microsoft\Windows\Temporary Internet Files\Content.IE5\OUBD0HIB\2018-09-11 15_03_56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zic\AppData\Local\Microsoft\Windows\Temporary Internet Files\Content.IE5\OUBD0HIB\2018-09-11 15_03_56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EA0" w14:textId="0D7B564C" w:rsidR="00142FD3" w:rsidRDefault="00142FD3" w:rsidP="00947360"/>
    <w:p w14:paraId="7E2C4B83" w14:textId="0A492E2D" w:rsidR="00211002" w:rsidRDefault="00990178" w:rsidP="00947360">
      <w:r>
        <w:t xml:space="preserve">Nakon unosa parametara i pritiska ikone za osvježavanje </w:t>
      </w:r>
      <w:r w:rsidR="00780739">
        <w:rPr>
          <w:noProof/>
          <w:lang w:eastAsia="hr-HR"/>
        </w:rPr>
        <w:drawing>
          <wp:inline distT="0" distB="0" distL="0" distR="0" wp14:anchorId="37F9EBA5" wp14:editId="57BE2EF1">
            <wp:extent cx="247650" cy="2603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F3">
        <w:t xml:space="preserve"> iznad podporozora s varijablama </w:t>
      </w:r>
      <w:r>
        <w:t>u re</w:t>
      </w:r>
      <w:r w:rsidR="008F6B51">
        <w:t>d</w:t>
      </w:r>
      <w:r>
        <w:t xml:space="preserve">cima </w:t>
      </w:r>
      <w:r w:rsidR="008F6B51">
        <w:t xml:space="preserve">za unos </w:t>
      </w:r>
      <w:r>
        <w:t>se prikazuju pripadni podprojekti (P4)</w:t>
      </w:r>
      <w:r w:rsidR="00C645F3">
        <w:t xml:space="preserve"> na kojima postoje unosi</w:t>
      </w:r>
      <w:r>
        <w:t xml:space="preserve">. U stupce plana (Plan 2019., Plan 2020. i Plan </w:t>
      </w:r>
      <w:r w:rsidR="00390987">
        <w:t>2021</w:t>
      </w:r>
      <w:r>
        <w:t xml:space="preserve">.) potrebno </w:t>
      </w:r>
      <w:r w:rsidR="008F6B51">
        <w:t xml:space="preserve">je </w:t>
      </w:r>
      <w:r>
        <w:t xml:space="preserve">unijeti odgovarajuće iznose razrađene po podprojektima (P4). Unos iznosa plana </w:t>
      </w:r>
      <w:r w:rsidR="00D92121">
        <w:t xml:space="preserve">mora biti </w:t>
      </w:r>
      <w:r>
        <w:t>s pozitivnim predznakom. Provjera predznaka se odvija kod spremanja podataka.</w:t>
      </w:r>
      <w:r w:rsidR="00D92121">
        <w:t xml:space="preserve"> Ako </w:t>
      </w:r>
      <w:r w:rsidR="001D1A55">
        <w:t>ciljani</w:t>
      </w:r>
      <w:r w:rsidR="00FB4F86">
        <w:t xml:space="preserve"> </w:t>
      </w:r>
      <w:r w:rsidR="00D92121">
        <w:t>podp</w:t>
      </w:r>
      <w:r w:rsidR="00D11852">
        <w:t>r</w:t>
      </w:r>
      <w:r w:rsidR="00D92121">
        <w:t xml:space="preserve">ojekt nije u </w:t>
      </w:r>
      <w:r w:rsidR="00FB4F86">
        <w:t xml:space="preserve">redcima </w:t>
      </w:r>
      <w:r w:rsidR="00D92121">
        <w:t xml:space="preserve">potrebno je kreirati novi redak pritiskom na ikonu </w:t>
      </w:r>
      <w:r w:rsidR="00D92121">
        <w:rPr>
          <w:noProof/>
          <w:lang w:eastAsia="hr-HR"/>
        </w:rPr>
        <w:drawing>
          <wp:inline distT="0" distB="0" distL="0" distR="0" wp14:anchorId="0F9831D5" wp14:editId="5CBC84E1">
            <wp:extent cx="238095" cy="22857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te potom na </w:t>
      </w:r>
      <w:r w:rsidR="00EF11D6">
        <w:t xml:space="preserve">podprozoru </w:t>
      </w:r>
      <w:r w:rsidR="00211002">
        <w:t>popis</w:t>
      </w:r>
      <w:r w:rsidR="00EF11D6">
        <w:t>a</w:t>
      </w:r>
      <w:r w:rsidR="00211002">
        <w:t xml:space="preserve"> raspoloživih podpojek</w:t>
      </w:r>
      <w:r w:rsidR="00CF75F5">
        <w:t>a</w:t>
      </w:r>
      <w:r w:rsidR="00211002">
        <w:t xml:space="preserve">ta odabrati ikonu </w:t>
      </w:r>
      <w:r w:rsidR="00211002">
        <w:rPr>
          <w:noProof/>
          <w:lang w:eastAsia="hr-HR"/>
        </w:rPr>
        <w:drawing>
          <wp:inline distT="0" distB="0" distL="0" distR="0" wp14:anchorId="45C40441" wp14:editId="0BE40AA2">
            <wp:extent cx="238095" cy="21904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za prikaz svih vrijednosti</w:t>
      </w:r>
      <w:r w:rsidR="00FA04D5">
        <w:t>:</w:t>
      </w:r>
    </w:p>
    <w:p w14:paraId="66EC29A2" w14:textId="55F0F873" w:rsidR="009D128D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41141EF" wp14:editId="29E7BDF0">
            <wp:extent cx="6120765" cy="5891161"/>
            <wp:effectExtent l="0" t="0" r="0" b="0"/>
            <wp:docPr id="9" name="Slika 9" descr="C:\Users\kbrozic\AppData\Local\Microsoft\Windows\Temporary Internet Files\Content.IE5\MU8ZBVSR\2018-09-11 15_05_0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zic\AppData\Local\Microsoft\Windows\Temporary Internet Files\Content.IE5\MU8ZBVSR\2018-09-11 15_05_0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2">
        <w:t xml:space="preserve"> </w:t>
      </w:r>
    </w:p>
    <w:p w14:paraId="6659C58C" w14:textId="498ABAFD" w:rsidR="00211002" w:rsidRDefault="00211002" w:rsidP="00947360">
      <w:r>
        <w:t>te konačno odabrati novi P4 s popisa (</w:t>
      </w:r>
      <w:r w:rsidR="001D3083">
        <w:t>K321070</w:t>
      </w:r>
      <w:r>
        <w:t>.00</w:t>
      </w:r>
      <w:r w:rsidR="001D3083">
        <w:t>3</w:t>
      </w:r>
      <w:r>
        <w:t xml:space="preserve"> na donjem popisu):</w:t>
      </w:r>
    </w:p>
    <w:p w14:paraId="4FAA6C2A" w14:textId="64E7E6E1" w:rsidR="00990178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8F13D72" wp14:editId="31E9390D">
            <wp:extent cx="6120765" cy="2388286"/>
            <wp:effectExtent l="0" t="0" r="0" b="0"/>
            <wp:docPr id="11" name="Slika 11" descr="C:\Users\kbrozic\AppData\Local\Microsoft\Windows\Temporary Internet Files\Content.IE5\XVGMLRV4\2018-09-11 15_05_31-Info objekt Z_P4 4 U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zic\AppData\Local\Microsoft\Windows\Temporary Internet Files\Content.IE5\XVGMLRV4\2018-09-11 15_05_31-Info objekt Z_P4 4 Uno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C9" w14:textId="1856DA29" w:rsidR="00211002" w:rsidRDefault="002C21DC" w:rsidP="00947360">
      <w:r>
        <w:t>t</w:t>
      </w:r>
      <w:r w:rsidR="00211002">
        <w:t>ako da se dobije</w:t>
      </w:r>
      <w:r w:rsidR="007A60CF">
        <w:t>:</w:t>
      </w:r>
    </w:p>
    <w:p w14:paraId="55BEF4BC" w14:textId="55FEC69C" w:rsidR="00211002" w:rsidRDefault="001D3083" w:rsidP="00947360">
      <w:r>
        <w:rPr>
          <w:noProof/>
          <w:lang w:eastAsia="hr-HR"/>
        </w:rPr>
        <w:drawing>
          <wp:inline distT="0" distB="0" distL="0" distR="0" wp14:anchorId="4E7B0F12" wp14:editId="403896D2">
            <wp:extent cx="4800600" cy="3663950"/>
            <wp:effectExtent l="0" t="0" r="0" b="0"/>
            <wp:docPr id="12" name="Slika 12" descr="C:\Users\kbrozic\AppData\Local\Microsoft\Windows\Temporary Internet Files\Content.IE5\SEX1XS4O\2018-09-11 15_05_54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zic\AppData\Local\Microsoft\Windows\Temporary Internet Files\Content.IE5\SEX1XS4O\2018-09-11 15_05_54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11E" w14:textId="5BD6893D" w:rsidR="00990178" w:rsidRDefault="00990178" w:rsidP="00947360"/>
    <w:p w14:paraId="505BCA7E" w14:textId="174583C2" w:rsidR="00211002" w:rsidRDefault="00211002" w:rsidP="00947360">
      <w:r>
        <w:t xml:space="preserve">Po završetku svih unosa potrebno je obaviti spremanje unesenih podataka pritiskom na ikonu </w:t>
      </w:r>
      <w:r>
        <w:rPr>
          <w:noProof/>
          <w:lang w:eastAsia="hr-HR"/>
        </w:rPr>
        <w:drawing>
          <wp:inline distT="0" distB="0" distL="0" distR="0" wp14:anchorId="35A465EE" wp14:editId="7EE73E37">
            <wp:extent cx="219048" cy="20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glavnom izborniku.</w:t>
      </w:r>
      <w:r w:rsidR="00EE707A">
        <w:t xml:space="preserve"> </w:t>
      </w:r>
      <w:r w:rsidR="000C3B73">
        <w:t>Ako unos nije ispravan pojaviti će se poruka o grešci (neispravan predznak ili prekoračen limit).</w:t>
      </w:r>
    </w:p>
    <w:p w14:paraId="3D5904F1" w14:textId="77777777" w:rsidR="00211002" w:rsidRDefault="00211002" w:rsidP="00947360"/>
    <w:p w14:paraId="534440BE" w14:textId="27FF9831" w:rsidR="00FA6CAD" w:rsidRDefault="003122C9" w:rsidP="00947360">
      <w:r>
        <w:t>R</w:t>
      </w:r>
      <w:r w:rsidR="00231A05">
        <w:t xml:space="preserve">edak # </w:t>
      </w:r>
      <w:r w:rsidR="00990178">
        <w:t xml:space="preserve">nije unosni i </w:t>
      </w:r>
      <w:r w:rsidR="00231A05">
        <w:t>prikaz</w:t>
      </w:r>
      <w:r>
        <w:t xml:space="preserve">uje </w:t>
      </w:r>
      <w:r w:rsidR="00231A05">
        <w:t xml:space="preserve">dio limita </w:t>
      </w:r>
      <w:r w:rsidR="00E837BC">
        <w:t>(</w:t>
      </w:r>
      <w:r w:rsidR="00B25202">
        <w:t xml:space="preserve">iznosa </w:t>
      </w:r>
      <w:r w:rsidR="00E837BC">
        <w:t>plan</w:t>
      </w:r>
      <w:r w:rsidR="00B25202">
        <w:t>a</w:t>
      </w:r>
      <w:r w:rsidR="00E837BC">
        <w:t xml:space="preserve"> nadređene proračunske adrese) </w:t>
      </w:r>
      <w:r>
        <w:t xml:space="preserve">koji još </w:t>
      </w:r>
      <w:r w:rsidR="00231A05">
        <w:t xml:space="preserve">nije raspoređen </w:t>
      </w:r>
      <w:r w:rsidR="00D470D7">
        <w:t xml:space="preserve">(preostalo) </w:t>
      </w:r>
      <w:r w:rsidR="002C3245">
        <w:t>na</w:t>
      </w:r>
      <w:r w:rsidR="00231A05">
        <w:t xml:space="preserve"> </w:t>
      </w:r>
      <w:r w:rsidR="00D470D7">
        <w:t>razin</w:t>
      </w:r>
      <w:r w:rsidR="002C3245">
        <w:t>u</w:t>
      </w:r>
      <w:r>
        <w:t xml:space="preserve"> podprojekta (P4)</w:t>
      </w:r>
      <w:r w:rsidR="00231A05">
        <w:t>.</w:t>
      </w:r>
      <w:r w:rsidR="00CA57A0">
        <w:t xml:space="preserve"> </w:t>
      </w:r>
    </w:p>
    <w:p w14:paraId="2A164416" w14:textId="77777777" w:rsidR="001D3083" w:rsidRDefault="001D3083" w:rsidP="00947360"/>
    <w:p w14:paraId="333ECBAC" w14:textId="3DEEA8C7" w:rsidR="001D3083" w:rsidRDefault="001D3083" w:rsidP="00947360">
      <w:r>
        <w:t>U konačnici nakon završenog unosa ekran izgleda ovako:</w:t>
      </w:r>
    </w:p>
    <w:p w14:paraId="0B184A7F" w14:textId="5F4D854D" w:rsidR="001D3083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474A80EE" wp14:editId="3109C814">
            <wp:extent cx="4730750" cy="3594100"/>
            <wp:effectExtent l="0" t="0" r="0" b="6350"/>
            <wp:docPr id="13" name="Slika 13" descr="C:\Users\kbrozic\AppData\Local\Microsoft\Windows\Temporary Internet Files\Content.IE5\NM2EOMML\2018-09-11 15_06_3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rozic\AppData\Local\Microsoft\Windows\Temporary Internet Files\Content.IE5\NM2EOMML\2018-09-11 15_06_3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B6D" w14:textId="524E48B3" w:rsidR="00925039" w:rsidRDefault="00925039">
      <w:pPr>
        <w:jc w:val="left"/>
      </w:pPr>
      <w:r>
        <w:br w:type="page"/>
      </w:r>
    </w:p>
    <w:p w14:paraId="5F6799B0" w14:textId="77777777" w:rsidR="00925039" w:rsidRPr="00191CA5" w:rsidRDefault="00925039" w:rsidP="00925039">
      <w:pPr>
        <w:jc w:val="center"/>
        <w:rPr>
          <w:rFonts w:ascii="Arial" w:hAnsi="Arial" w:cs="Arial"/>
          <w:b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color w:val="000000"/>
          <w:szCs w:val="24"/>
          <w:lang w:eastAsia="hr-HR"/>
        </w:rPr>
        <w:lastRenderedPageBreak/>
        <w:t>PRIMJER OTVARANJA PODPROJEKTA (P4) I NAČIN POPUNJAVANJA POPRATNIH ELEMENATA</w:t>
      </w:r>
    </w:p>
    <w:p w14:paraId="247FE7DF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59EF12A1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43AA824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>
        <w:rPr>
          <w:rFonts w:ascii="Arial" w:hAnsi="Arial" w:cs="Arial"/>
          <w:color w:val="000000"/>
          <w:szCs w:val="24"/>
          <w:lang w:eastAsia="hr-HR"/>
        </w:rPr>
        <w:t>V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ezano uz otvaranje P4 podprojekta u web aplikaciji Proračunske klasifikacije proračunski korisnici obvezni su otvoriti matične podatke za one projekte financirane iz EU sredstava koji nisu pojedinačno vidljivi u državnom proračunu, odnosno u državnom proračunu su prikazani zbirno u okviru jedne aktivnosti/projekta. Ti pojedinačni projekti 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>moraju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sadržavati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 xml:space="preserve"> sve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elemente iz sljedećeg primjera.</w:t>
      </w:r>
    </w:p>
    <w:p w14:paraId="7F55BFAD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17A74BC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od početka: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Priprema i izrada državnog proračuna RH za razdoblje 2019. do 2021. godine (od 01.01.2019.)</w:t>
      </w:r>
    </w:p>
    <w:p w14:paraId="0812FBEB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do početka: </w:t>
      </w:r>
      <w:r>
        <w:rPr>
          <w:rFonts w:ascii="Arial" w:hAnsi="Arial" w:cs="Arial"/>
          <w:i/>
          <w:iCs/>
          <w:color w:val="000000"/>
          <w:szCs w:val="24"/>
          <w:lang w:eastAsia="hr-HR"/>
        </w:rPr>
        <w:t>Nedefinirano</w:t>
      </w:r>
    </w:p>
    <w:p w14:paraId="5B572C0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>Puni naziv: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    Uspostava učinkovitog sustava ocjene i odobravanja investicijskih projekata koji se financiraju ili sufinanciraju sredstvima državnog proračuna i proračuna jedinica lokalne i područne (regionalne) samouprave</w:t>
      </w:r>
    </w:p>
    <w:p w14:paraId="3A41EC14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130: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učinkovitog sustava ocjene i odobravanja invest. projekata koji se financ. ili sufinanc. sredstvima državnog proračuna i proračuna JLP(R)S</w:t>
      </w:r>
    </w:p>
    <w:p w14:paraId="0E0A90B0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60: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učinkovitog sustava ocjene i odobravanja invest. projekata</w:t>
      </w:r>
    </w:p>
    <w:p w14:paraId="465D661C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40: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ocjene i odobravanja invest. projekata</w:t>
      </w:r>
    </w:p>
    <w:p w14:paraId="08232687" w14:textId="77777777" w:rsidR="00925039" w:rsidRDefault="00925039" w:rsidP="00925039">
      <w:pPr>
        <w:rPr>
          <w:rFonts w:ascii="Arial" w:hAnsi="Arial" w:cs="Arial"/>
          <w:i/>
          <w:iCs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Potprogram: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Kxxxxxx OP UČINKOVITI LJUDSKI POTENCIJALI 2014.-2020. (postojeći P3)</w:t>
      </w:r>
    </w:p>
    <w:p w14:paraId="4789C12A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0AC443F9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Opis: U sklopu ovog projekta financirat će se izrada pravnog okvira koji će definirati format i kriterije za stručno vrednovanje i ocjenu opravdanosti te učinkovitosti investicijskog projekta koji se financira iz državnog proračuna ili proračuna JLP(R)S i to ovisno o veličini investicijskog projekta na razini cijele države. Financirat će se i edukacija službenika Ministarstva i svih korisnika državnog proračuna i proračuna JLP(R)S koji će biti dužni primjenjivati izrađeni pravni okvir. Izradit će se i IT aplikacija za podnošenje investicijskih projekata na odobrenje i izvješća o provedbi odobrenih investicijskih projekta. Ukupna vrijednost projekta iznosi xxxxx HRK,  a provodit će se xx mjeseci.</w:t>
      </w:r>
    </w:p>
    <w:p w14:paraId="2670678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41403EC5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OPIS se preuzima iz:</w:t>
      </w:r>
    </w:p>
    <w:p w14:paraId="58B4E32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 xml:space="preserve">1. AKO JE PROJEKT ODOBREN iz Ugovora o dodjeli bespovratnih sredstava dio pod nazivom ELEMENTI PROJEKTA I PRORAČUN ili </w:t>
      </w:r>
    </w:p>
    <w:p w14:paraId="2E7B5C5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2. AKO PROJEKT JOŠ NIJE ODOBREN iz Sažetka operacija dio pod nazivom ELEMENTI/AKTIVNOSTI OPERACIJE</w:t>
      </w:r>
    </w:p>
    <w:p w14:paraId="4D920ACF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2047EEA5" w14:textId="77777777" w:rsidR="00925039" w:rsidRDefault="00925039" w:rsidP="00947360"/>
    <w:sectPr w:rsidR="00925039" w:rsidSect="009471E6">
      <w:headerReference w:type="default" r:id="rId18"/>
      <w:footerReference w:type="default" r:id="rId19"/>
      <w:pgSz w:w="11907" w:h="16840" w:code="9"/>
      <w:pgMar w:top="226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03DA" w14:textId="77777777" w:rsidR="00890CDF" w:rsidRDefault="00890CDF">
      <w:r>
        <w:separator/>
      </w:r>
    </w:p>
  </w:endnote>
  <w:endnote w:type="continuationSeparator" w:id="0">
    <w:p w14:paraId="4B34FC5B" w14:textId="77777777" w:rsidR="00890CDF" w:rsidRDefault="008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48CE" w14:textId="4371E4C5" w:rsidR="00BB71F2" w:rsidRDefault="00BB71F2" w:rsidP="00D01ACB">
    <w:pPr>
      <w:pStyle w:val="Podnoje"/>
      <w:pBdr>
        <w:top w:val="single" w:sz="4" w:space="1" w:color="auto"/>
      </w:pBdr>
      <w:tabs>
        <w:tab w:val="clear" w:pos="4153"/>
        <w:tab w:val="clear" w:pos="8306"/>
        <w:tab w:val="left" w:pos="820"/>
        <w:tab w:val="left" w:pos="6040"/>
        <w:tab w:val="right" w:pos="10206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Str.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PAGE </w:instrText>
    </w:r>
    <w:r>
      <w:rPr>
        <w:rStyle w:val="Brojstranice"/>
        <w:sz w:val="16"/>
      </w:rPr>
      <w:fldChar w:fldCharType="separate"/>
    </w:r>
    <w:r w:rsidR="006251A5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  <w:r>
      <w:rPr>
        <w:rStyle w:val="Brojstranice"/>
        <w:sz w:val="16"/>
      </w:rPr>
      <w:t xml:space="preserve"> od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NUMPAGES </w:instrText>
    </w:r>
    <w:r>
      <w:rPr>
        <w:rStyle w:val="Brojstranice"/>
        <w:sz w:val="16"/>
      </w:rPr>
      <w:fldChar w:fldCharType="separate"/>
    </w:r>
    <w:r w:rsidR="006251A5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25A4" w14:textId="77777777" w:rsidR="00890CDF" w:rsidRDefault="00890CDF">
      <w:r>
        <w:separator/>
      </w:r>
    </w:p>
  </w:footnote>
  <w:footnote w:type="continuationSeparator" w:id="0">
    <w:p w14:paraId="2D9DACFA" w14:textId="77777777" w:rsidR="00890CDF" w:rsidRDefault="0089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409"/>
      <w:gridCol w:w="6804"/>
    </w:tblGrid>
    <w:tr w:rsidR="00BB71F2" w14:paraId="4377AC94" w14:textId="77777777">
      <w:trPr>
        <w:trHeight w:val="1266"/>
      </w:trPr>
      <w:tc>
        <w:tcPr>
          <w:tcW w:w="993" w:type="dxa"/>
        </w:tcPr>
        <w:p w14:paraId="299F7009" w14:textId="77777777" w:rsidR="00BB71F2" w:rsidRDefault="00BB71F2">
          <w:pPr>
            <w:pStyle w:val="Zaglavlje"/>
            <w:rPr>
              <w:b/>
              <w:sz w:val="16"/>
              <w:lang w:val="en-GB"/>
            </w:rPr>
          </w:pPr>
        </w:p>
        <w:p w14:paraId="6499C390" w14:textId="77777777" w:rsidR="00BB71F2" w:rsidRDefault="00BB71F2">
          <w:pPr>
            <w:pStyle w:val="Zaglavlje"/>
            <w:jc w:val="center"/>
            <w:rPr>
              <w:b/>
              <w:sz w:val="28"/>
              <w:lang w:val="en-GB"/>
            </w:rPr>
          </w:pPr>
          <w:r>
            <w:rPr>
              <w:noProof/>
              <w:lang w:eastAsia="hr-HR"/>
            </w:rPr>
            <w:drawing>
              <wp:inline distT="0" distB="0" distL="0" distR="0" wp14:anchorId="7AC419E1" wp14:editId="5021D808">
                <wp:extent cx="540385" cy="650875"/>
                <wp:effectExtent l="19050" t="0" r="0" b="0"/>
                <wp:docPr id="6" name="Picture 2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right w:val="nil"/>
          </w:tcBorders>
        </w:tcPr>
        <w:p w14:paraId="79F05149" w14:textId="77777777" w:rsidR="00BB71F2" w:rsidRDefault="00BB71F2">
          <w:pPr>
            <w:pStyle w:val="Zaglavlje"/>
            <w:jc w:val="center"/>
          </w:pPr>
        </w:p>
        <w:p w14:paraId="136B65E4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  <w:r>
            <w:rPr>
              <w:b/>
            </w:rPr>
            <w:t>Ministarstvo financija</w:t>
          </w:r>
        </w:p>
        <w:p w14:paraId="1A30A5C9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</w:p>
        <w:p w14:paraId="5754CE35" w14:textId="77777777" w:rsidR="00BB71F2" w:rsidRDefault="00BB71F2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Katančićeva 5</w:t>
          </w:r>
        </w:p>
        <w:p w14:paraId="6B77BE50" w14:textId="77777777" w:rsidR="00BB71F2" w:rsidRDefault="00BB71F2">
          <w:pPr>
            <w:pStyle w:val="Zaglavlje"/>
            <w:jc w:val="center"/>
            <w:rPr>
              <w:sz w:val="6"/>
            </w:rPr>
          </w:pPr>
          <w:r>
            <w:rPr>
              <w:sz w:val="18"/>
            </w:rPr>
            <w:t>10000 Zagreb, Hrvatska</w:t>
          </w:r>
          <w:r>
            <w:rPr>
              <w:sz w:val="6"/>
            </w:rPr>
            <w:br/>
          </w:r>
        </w:p>
        <w:p w14:paraId="6BCCF4F3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Tel:  (+385) 1-459-1242</w:t>
          </w:r>
        </w:p>
        <w:p w14:paraId="30DE1214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Fax: (+385) 1-459-1471</w:t>
          </w:r>
        </w:p>
      </w:tc>
      <w:tc>
        <w:tcPr>
          <w:tcW w:w="6804" w:type="dxa"/>
          <w:tcBorders>
            <w:top w:val="single" w:sz="12" w:space="0" w:color="auto"/>
            <w:left w:val="single" w:sz="2" w:space="0" w:color="auto"/>
            <w:bottom w:val="nil"/>
            <w:right w:val="single" w:sz="12" w:space="0" w:color="auto"/>
          </w:tcBorders>
        </w:tcPr>
        <w:p w14:paraId="52685039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</w:p>
        <w:p w14:paraId="06DA7513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  <w:r>
            <w:rPr>
              <w:b/>
            </w:rPr>
            <w:t>Projekt državne riznice Republike Hrvatske</w:t>
          </w:r>
        </w:p>
        <w:p w14:paraId="53720AE1" w14:textId="77777777" w:rsidR="005F5DFB" w:rsidRPr="005F5DFB" w:rsidRDefault="005F5DFB" w:rsidP="005F5DFB">
          <w:pPr>
            <w:pStyle w:val="Zaglavlje"/>
            <w:tabs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</w:p>
        <w:p w14:paraId="33C65008" w14:textId="2CF6EBDC" w:rsidR="00BB71F2" w:rsidRPr="00D05C2C" w:rsidRDefault="00A41C8E" w:rsidP="005F5DFB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  <w:r w:rsidRPr="00A41C8E">
            <w:rPr>
              <w:b/>
              <w:sz w:val="22"/>
              <w:szCs w:val="22"/>
            </w:rPr>
            <w:t>Kratka uputa za korisnika za planiranje operativnih i ostalih programa financiranih sredstvima EU u procesu izrade proračuna u SAP BW sustavu</w:t>
          </w:r>
        </w:p>
        <w:p w14:paraId="59F913C1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</w:pPr>
        </w:p>
      </w:tc>
    </w:tr>
    <w:tr w:rsidR="00BB71F2" w14:paraId="32FA790F" w14:textId="77777777">
      <w:trPr>
        <w:trHeight w:val="247"/>
      </w:trPr>
      <w:tc>
        <w:tcPr>
          <w:tcW w:w="993" w:type="dxa"/>
        </w:tcPr>
        <w:p w14:paraId="61247EF5" w14:textId="77777777" w:rsidR="00BB71F2" w:rsidRDefault="00BB71F2">
          <w:pPr>
            <w:pStyle w:val="Zaglavlje"/>
            <w:jc w:val="center"/>
            <w:rPr>
              <w:b/>
              <w:sz w:val="16"/>
            </w:rPr>
          </w:pPr>
        </w:p>
      </w:tc>
      <w:tc>
        <w:tcPr>
          <w:tcW w:w="2409" w:type="dxa"/>
          <w:tcBorders>
            <w:right w:val="nil"/>
          </w:tcBorders>
        </w:tcPr>
        <w:p w14:paraId="50276AFF" w14:textId="77777777" w:rsidR="00BB71F2" w:rsidRDefault="00BB71F2">
          <w:pPr>
            <w:pStyle w:val="Zaglavlje"/>
            <w:jc w:val="center"/>
            <w:rPr>
              <w:sz w:val="16"/>
            </w:rPr>
          </w:pPr>
        </w:p>
      </w:tc>
      <w:tc>
        <w:tcPr>
          <w:tcW w:w="6804" w:type="dxa"/>
          <w:tcBorders>
            <w:top w:val="nil"/>
            <w:left w:val="single" w:sz="2" w:space="0" w:color="auto"/>
            <w:bottom w:val="single" w:sz="12" w:space="0" w:color="auto"/>
          </w:tcBorders>
        </w:tcPr>
        <w:p w14:paraId="1340AB5B" w14:textId="77777777" w:rsidR="00BB71F2" w:rsidRDefault="00CC7B1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"Status"  \* MERGEFORMAT </w:instrText>
          </w:r>
          <w:r>
            <w:rPr>
              <w:sz w:val="16"/>
            </w:rPr>
            <w:fldChar w:fldCharType="separate"/>
          </w:r>
          <w:r w:rsidR="00BB71F2">
            <w:rPr>
              <w:sz w:val="16"/>
            </w:rPr>
            <w:t>Povjerljivo - samo za internu uporabu</w:t>
          </w:r>
          <w:r>
            <w:rPr>
              <w:sz w:val="16"/>
            </w:rPr>
            <w:fldChar w:fldCharType="end"/>
          </w:r>
        </w:p>
      </w:tc>
    </w:tr>
  </w:tbl>
  <w:p w14:paraId="4E02F45D" w14:textId="77777777" w:rsidR="00BB71F2" w:rsidRDefault="00BB71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B1"/>
    <w:multiLevelType w:val="hybridMultilevel"/>
    <w:tmpl w:val="433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CC"/>
    <w:multiLevelType w:val="hybridMultilevel"/>
    <w:tmpl w:val="1EACF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933"/>
    <w:multiLevelType w:val="hybridMultilevel"/>
    <w:tmpl w:val="DE3EA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0BA"/>
    <w:multiLevelType w:val="multilevel"/>
    <w:tmpl w:val="CC1E235E"/>
    <w:lvl w:ilvl="0">
      <w:start w:val="1"/>
      <w:numFmt w:val="decimal"/>
      <w:pStyle w:val="Naslov1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1"/>
      <w:lvlText w:val="%1.%2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3.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953480"/>
    <w:multiLevelType w:val="hybridMultilevel"/>
    <w:tmpl w:val="C4A467EE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68E"/>
    <w:multiLevelType w:val="hybridMultilevel"/>
    <w:tmpl w:val="04B4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912"/>
    <w:multiLevelType w:val="multilevel"/>
    <w:tmpl w:val="A2F286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745824"/>
    <w:multiLevelType w:val="hybridMultilevel"/>
    <w:tmpl w:val="6FDCAA5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B2D107D"/>
    <w:multiLevelType w:val="hybridMultilevel"/>
    <w:tmpl w:val="73B4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0F71"/>
    <w:multiLevelType w:val="hybridMultilevel"/>
    <w:tmpl w:val="299242A0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F"/>
    <w:rsid w:val="00001D88"/>
    <w:rsid w:val="000043D0"/>
    <w:rsid w:val="00007652"/>
    <w:rsid w:val="00010753"/>
    <w:rsid w:val="0001390D"/>
    <w:rsid w:val="000153BD"/>
    <w:rsid w:val="00016D35"/>
    <w:rsid w:val="000170CE"/>
    <w:rsid w:val="00023A17"/>
    <w:rsid w:val="00023BD8"/>
    <w:rsid w:val="00025F8B"/>
    <w:rsid w:val="00030139"/>
    <w:rsid w:val="00030B6A"/>
    <w:rsid w:val="0003435B"/>
    <w:rsid w:val="00035B16"/>
    <w:rsid w:val="00043E93"/>
    <w:rsid w:val="00045DB0"/>
    <w:rsid w:val="00046E1D"/>
    <w:rsid w:val="000476EC"/>
    <w:rsid w:val="00050059"/>
    <w:rsid w:val="00051B14"/>
    <w:rsid w:val="00052E43"/>
    <w:rsid w:val="00054028"/>
    <w:rsid w:val="000555C2"/>
    <w:rsid w:val="000558CC"/>
    <w:rsid w:val="00056BF5"/>
    <w:rsid w:val="0005733D"/>
    <w:rsid w:val="00061317"/>
    <w:rsid w:val="000640F8"/>
    <w:rsid w:val="00065B4F"/>
    <w:rsid w:val="00065FFB"/>
    <w:rsid w:val="0006796E"/>
    <w:rsid w:val="0007617B"/>
    <w:rsid w:val="00077586"/>
    <w:rsid w:val="00077B8D"/>
    <w:rsid w:val="0008428E"/>
    <w:rsid w:val="00084617"/>
    <w:rsid w:val="00085B97"/>
    <w:rsid w:val="00086A33"/>
    <w:rsid w:val="00091954"/>
    <w:rsid w:val="00092358"/>
    <w:rsid w:val="000934CF"/>
    <w:rsid w:val="00094C32"/>
    <w:rsid w:val="00094EE0"/>
    <w:rsid w:val="000A4D58"/>
    <w:rsid w:val="000B01A2"/>
    <w:rsid w:val="000B079A"/>
    <w:rsid w:val="000B43EF"/>
    <w:rsid w:val="000B65AF"/>
    <w:rsid w:val="000B7AC2"/>
    <w:rsid w:val="000C0DFC"/>
    <w:rsid w:val="000C1A5E"/>
    <w:rsid w:val="000C3A50"/>
    <w:rsid w:val="000C3B73"/>
    <w:rsid w:val="000C401E"/>
    <w:rsid w:val="000C430F"/>
    <w:rsid w:val="000C600D"/>
    <w:rsid w:val="000C7AC2"/>
    <w:rsid w:val="000D3306"/>
    <w:rsid w:val="000D4A02"/>
    <w:rsid w:val="000D5290"/>
    <w:rsid w:val="000D6C0F"/>
    <w:rsid w:val="000D6FD2"/>
    <w:rsid w:val="000D7C55"/>
    <w:rsid w:val="000E0388"/>
    <w:rsid w:val="000E073E"/>
    <w:rsid w:val="000E1D56"/>
    <w:rsid w:val="000E4C46"/>
    <w:rsid w:val="000E5695"/>
    <w:rsid w:val="000E6479"/>
    <w:rsid w:val="000E65A1"/>
    <w:rsid w:val="000F0203"/>
    <w:rsid w:val="000F0696"/>
    <w:rsid w:val="000F13CA"/>
    <w:rsid w:val="000F2105"/>
    <w:rsid w:val="000F4A6B"/>
    <w:rsid w:val="000F4F6C"/>
    <w:rsid w:val="000F555C"/>
    <w:rsid w:val="000F67F0"/>
    <w:rsid w:val="001008A4"/>
    <w:rsid w:val="00101C32"/>
    <w:rsid w:val="00102E1F"/>
    <w:rsid w:val="00105C8B"/>
    <w:rsid w:val="00107430"/>
    <w:rsid w:val="0010754F"/>
    <w:rsid w:val="0010762B"/>
    <w:rsid w:val="00110D61"/>
    <w:rsid w:val="00112208"/>
    <w:rsid w:val="00112530"/>
    <w:rsid w:val="00114ECF"/>
    <w:rsid w:val="00115C28"/>
    <w:rsid w:val="001202EB"/>
    <w:rsid w:val="00120578"/>
    <w:rsid w:val="00120EB3"/>
    <w:rsid w:val="0012121F"/>
    <w:rsid w:val="0012188A"/>
    <w:rsid w:val="0012547A"/>
    <w:rsid w:val="00125DBC"/>
    <w:rsid w:val="0013071C"/>
    <w:rsid w:val="0013163F"/>
    <w:rsid w:val="00131B24"/>
    <w:rsid w:val="0013250E"/>
    <w:rsid w:val="00135069"/>
    <w:rsid w:val="00137CBA"/>
    <w:rsid w:val="00140885"/>
    <w:rsid w:val="00142227"/>
    <w:rsid w:val="00142FD3"/>
    <w:rsid w:val="001447E4"/>
    <w:rsid w:val="00144E8B"/>
    <w:rsid w:val="00146401"/>
    <w:rsid w:val="001506A0"/>
    <w:rsid w:val="00151907"/>
    <w:rsid w:val="00155BDA"/>
    <w:rsid w:val="00155C30"/>
    <w:rsid w:val="00156E5A"/>
    <w:rsid w:val="00157DF1"/>
    <w:rsid w:val="00160C24"/>
    <w:rsid w:val="00160DC3"/>
    <w:rsid w:val="0016238D"/>
    <w:rsid w:val="00165DFC"/>
    <w:rsid w:val="00166BC7"/>
    <w:rsid w:val="001678E0"/>
    <w:rsid w:val="0017039B"/>
    <w:rsid w:val="00170CA8"/>
    <w:rsid w:val="00173101"/>
    <w:rsid w:val="001756B7"/>
    <w:rsid w:val="00181FB6"/>
    <w:rsid w:val="00182FB6"/>
    <w:rsid w:val="00183069"/>
    <w:rsid w:val="001858E7"/>
    <w:rsid w:val="00185E0D"/>
    <w:rsid w:val="00186002"/>
    <w:rsid w:val="00186C33"/>
    <w:rsid w:val="001908C6"/>
    <w:rsid w:val="0019421D"/>
    <w:rsid w:val="001945A7"/>
    <w:rsid w:val="001A0B98"/>
    <w:rsid w:val="001A37CD"/>
    <w:rsid w:val="001A3B82"/>
    <w:rsid w:val="001A40CD"/>
    <w:rsid w:val="001A74B6"/>
    <w:rsid w:val="001B2928"/>
    <w:rsid w:val="001B2D18"/>
    <w:rsid w:val="001B3982"/>
    <w:rsid w:val="001B5216"/>
    <w:rsid w:val="001B5A30"/>
    <w:rsid w:val="001B66B9"/>
    <w:rsid w:val="001C0AAE"/>
    <w:rsid w:val="001C1927"/>
    <w:rsid w:val="001C3B94"/>
    <w:rsid w:val="001C43E0"/>
    <w:rsid w:val="001C446A"/>
    <w:rsid w:val="001C5902"/>
    <w:rsid w:val="001C66B5"/>
    <w:rsid w:val="001C7914"/>
    <w:rsid w:val="001D1A55"/>
    <w:rsid w:val="001D3083"/>
    <w:rsid w:val="001D3E5C"/>
    <w:rsid w:val="001D48CB"/>
    <w:rsid w:val="001D541B"/>
    <w:rsid w:val="001D6EE7"/>
    <w:rsid w:val="001E03DA"/>
    <w:rsid w:val="001E32F6"/>
    <w:rsid w:val="001E37F6"/>
    <w:rsid w:val="001F4090"/>
    <w:rsid w:val="001F498C"/>
    <w:rsid w:val="001F71CA"/>
    <w:rsid w:val="00200EB8"/>
    <w:rsid w:val="00204E34"/>
    <w:rsid w:val="00205094"/>
    <w:rsid w:val="00210A41"/>
    <w:rsid w:val="00210ACA"/>
    <w:rsid w:val="00210F2A"/>
    <w:rsid w:val="00211002"/>
    <w:rsid w:val="00213586"/>
    <w:rsid w:val="00215CB2"/>
    <w:rsid w:val="0021602B"/>
    <w:rsid w:val="00216B6D"/>
    <w:rsid w:val="00216EFC"/>
    <w:rsid w:val="002256A4"/>
    <w:rsid w:val="00227687"/>
    <w:rsid w:val="00227EE5"/>
    <w:rsid w:val="00230466"/>
    <w:rsid w:val="00230E6D"/>
    <w:rsid w:val="00231A05"/>
    <w:rsid w:val="00232803"/>
    <w:rsid w:val="00232F93"/>
    <w:rsid w:val="00233D66"/>
    <w:rsid w:val="002370FB"/>
    <w:rsid w:val="0024151A"/>
    <w:rsid w:val="00241573"/>
    <w:rsid w:val="0024159F"/>
    <w:rsid w:val="00242191"/>
    <w:rsid w:val="002426E8"/>
    <w:rsid w:val="00243F73"/>
    <w:rsid w:val="002466EF"/>
    <w:rsid w:val="00251DBC"/>
    <w:rsid w:val="0025304E"/>
    <w:rsid w:val="00254A2D"/>
    <w:rsid w:val="00260519"/>
    <w:rsid w:val="00260D9A"/>
    <w:rsid w:val="00262BDF"/>
    <w:rsid w:val="00263639"/>
    <w:rsid w:val="002647F3"/>
    <w:rsid w:val="00264BCE"/>
    <w:rsid w:val="00264F4D"/>
    <w:rsid w:val="00266601"/>
    <w:rsid w:val="002674D9"/>
    <w:rsid w:val="00267FE5"/>
    <w:rsid w:val="00273869"/>
    <w:rsid w:val="00274C3F"/>
    <w:rsid w:val="00275ABB"/>
    <w:rsid w:val="00275F75"/>
    <w:rsid w:val="0027777D"/>
    <w:rsid w:val="002821FC"/>
    <w:rsid w:val="00283234"/>
    <w:rsid w:val="00286358"/>
    <w:rsid w:val="002877B1"/>
    <w:rsid w:val="00292A1D"/>
    <w:rsid w:val="00293F66"/>
    <w:rsid w:val="002945A3"/>
    <w:rsid w:val="002A1D52"/>
    <w:rsid w:val="002A3256"/>
    <w:rsid w:val="002A574F"/>
    <w:rsid w:val="002B681C"/>
    <w:rsid w:val="002B7833"/>
    <w:rsid w:val="002C1E12"/>
    <w:rsid w:val="002C21DC"/>
    <w:rsid w:val="002C2E74"/>
    <w:rsid w:val="002C3245"/>
    <w:rsid w:val="002C61DF"/>
    <w:rsid w:val="002C73C6"/>
    <w:rsid w:val="002D08F2"/>
    <w:rsid w:val="002D4651"/>
    <w:rsid w:val="002D5903"/>
    <w:rsid w:val="002D7B36"/>
    <w:rsid w:val="002E0023"/>
    <w:rsid w:val="002E13B1"/>
    <w:rsid w:val="002E1DE3"/>
    <w:rsid w:val="002E4B44"/>
    <w:rsid w:val="002E50E6"/>
    <w:rsid w:val="002E65C1"/>
    <w:rsid w:val="002F4F94"/>
    <w:rsid w:val="00301668"/>
    <w:rsid w:val="00303541"/>
    <w:rsid w:val="00304701"/>
    <w:rsid w:val="003122C9"/>
    <w:rsid w:val="00312A92"/>
    <w:rsid w:val="00314476"/>
    <w:rsid w:val="003144C4"/>
    <w:rsid w:val="00315943"/>
    <w:rsid w:val="00315BA7"/>
    <w:rsid w:val="00315DEE"/>
    <w:rsid w:val="00317330"/>
    <w:rsid w:val="00317990"/>
    <w:rsid w:val="00323CAE"/>
    <w:rsid w:val="00323FCB"/>
    <w:rsid w:val="003267F2"/>
    <w:rsid w:val="00327A0C"/>
    <w:rsid w:val="003331F2"/>
    <w:rsid w:val="003332EC"/>
    <w:rsid w:val="00337FE4"/>
    <w:rsid w:val="0034051C"/>
    <w:rsid w:val="003411CF"/>
    <w:rsid w:val="00342B99"/>
    <w:rsid w:val="003450D9"/>
    <w:rsid w:val="003455EF"/>
    <w:rsid w:val="00345905"/>
    <w:rsid w:val="00350FB4"/>
    <w:rsid w:val="00351020"/>
    <w:rsid w:val="0035281E"/>
    <w:rsid w:val="00361A6A"/>
    <w:rsid w:val="00362EA8"/>
    <w:rsid w:val="00364869"/>
    <w:rsid w:val="003653FA"/>
    <w:rsid w:val="00365525"/>
    <w:rsid w:val="00367D61"/>
    <w:rsid w:val="00374B21"/>
    <w:rsid w:val="00375AF5"/>
    <w:rsid w:val="00380C71"/>
    <w:rsid w:val="00381CA4"/>
    <w:rsid w:val="00382078"/>
    <w:rsid w:val="00382A9F"/>
    <w:rsid w:val="00383A37"/>
    <w:rsid w:val="00383F93"/>
    <w:rsid w:val="00384631"/>
    <w:rsid w:val="0038581A"/>
    <w:rsid w:val="00387783"/>
    <w:rsid w:val="00390987"/>
    <w:rsid w:val="003929DB"/>
    <w:rsid w:val="00393D57"/>
    <w:rsid w:val="00394455"/>
    <w:rsid w:val="00395504"/>
    <w:rsid w:val="00396D88"/>
    <w:rsid w:val="003A0B5D"/>
    <w:rsid w:val="003A1B44"/>
    <w:rsid w:val="003A22B4"/>
    <w:rsid w:val="003A3881"/>
    <w:rsid w:val="003B25CE"/>
    <w:rsid w:val="003B3878"/>
    <w:rsid w:val="003B41C7"/>
    <w:rsid w:val="003B51DA"/>
    <w:rsid w:val="003C14D8"/>
    <w:rsid w:val="003C1F82"/>
    <w:rsid w:val="003C5750"/>
    <w:rsid w:val="003C6DF9"/>
    <w:rsid w:val="003D0E15"/>
    <w:rsid w:val="003D283F"/>
    <w:rsid w:val="003D3171"/>
    <w:rsid w:val="003D4490"/>
    <w:rsid w:val="003D4C01"/>
    <w:rsid w:val="003E0B35"/>
    <w:rsid w:val="003E346B"/>
    <w:rsid w:val="003F1345"/>
    <w:rsid w:val="003F1915"/>
    <w:rsid w:val="003F2442"/>
    <w:rsid w:val="003F48C4"/>
    <w:rsid w:val="004013DB"/>
    <w:rsid w:val="004053DE"/>
    <w:rsid w:val="004058D9"/>
    <w:rsid w:val="00406F21"/>
    <w:rsid w:val="004070A9"/>
    <w:rsid w:val="0040754B"/>
    <w:rsid w:val="00411CD4"/>
    <w:rsid w:val="0041783F"/>
    <w:rsid w:val="00420502"/>
    <w:rsid w:val="004214D8"/>
    <w:rsid w:val="00421782"/>
    <w:rsid w:val="00430BBD"/>
    <w:rsid w:val="00432CC8"/>
    <w:rsid w:val="00433B6E"/>
    <w:rsid w:val="00434C7B"/>
    <w:rsid w:val="00436839"/>
    <w:rsid w:val="00436B0E"/>
    <w:rsid w:val="00436FCC"/>
    <w:rsid w:val="00440040"/>
    <w:rsid w:val="00440F6D"/>
    <w:rsid w:val="00446071"/>
    <w:rsid w:val="004466DD"/>
    <w:rsid w:val="004514C0"/>
    <w:rsid w:val="00451E33"/>
    <w:rsid w:val="00453DC9"/>
    <w:rsid w:val="00455A5E"/>
    <w:rsid w:val="004577AC"/>
    <w:rsid w:val="00460F43"/>
    <w:rsid w:val="00460F9F"/>
    <w:rsid w:val="00461A94"/>
    <w:rsid w:val="00463080"/>
    <w:rsid w:val="004649F9"/>
    <w:rsid w:val="00466294"/>
    <w:rsid w:val="004663E6"/>
    <w:rsid w:val="0046685A"/>
    <w:rsid w:val="00466DDC"/>
    <w:rsid w:val="00467F77"/>
    <w:rsid w:val="00472F72"/>
    <w:rsid w:val="00474403"/>
    <w:rsid w:val="00476A7A"/>
    <w:rsid w:val="00486BCA"/>
    <w:rsid w:val="0049099E"/>
    <w:rsid w:val="00491671"/>
    <w:rsid w:val="00493094"/>
    <w:rsid w:val="00494CBA"/>
    <w:rsid w:val="00496B4F"/>
    <w:rsid w:val="0049746D"/>
    <w:rsid w:val="00497945"/>
    <w:rsid w:val="00497D3A"/>
    <w:rsid w:val="004A0204"/>
    <w:rsid w:val="004A0536"/>
    <w:rsid w:val="004A2056"/>
    <w:rsid w:val="004A4531"/>
    <w:rsid w:val="004A46C2"/>
    <w:rsid w:val="004A4C3B"/>
    <w:rsid w:val="004A7378"/>
    <w:rsid w:val="004A7833"/>
    <w:rsid w:val="004B6D8E"/>
    <w:rsid w:val="004B7ED9"/>
    <w:rsid w:val="004C399F"/>
    <w:rsid w:val="004C6A32"/>
    <w:rsid w:val="004C7AE3"/>
    <w:rsid w:val="004D0BF7"/>
    <w:rsid w:val="004D1F68"/>
    <w:rsid w:val="004D3013"/>
    <w:rsid w:val="004D5855"/>
    <w:rsid w:val="004E1C38"/>
    <w:rsid w:val="004E2385"/>
    <w:rsid w:val="004E3827"/>
    <w:rsid w:val="004E4480"/>
    <w:rsid w:val="004E57F4"/>
    <w:rsid w:val="004F0ED9"/>
    <w:rsid w:val="004F2101"/>
    <w:rsid w:val="004F569F"/>
    <w:rsid w:val="00502438"/>
    <w:rsid w:val="0050245D"/>
    <w:rsid w:val="0050374F"/>
    <w:rsid w:val="00505D64"/>
    <w:rsid w:val="00506BEB"/>
    <w:rsid w:val="005116FD"/>
    <w:rsid w:val="00511ACC"/>
    <w:rsid w:val="00512A37"/>
    <w:rsid w:val="00515CB0"/>
    <w:rsid w:val="00515F75"/>
    <w:rsid w:val="0051634D"/>
    <w:rsid w:val="00520FBD"/>
    <w:rsid w:val="00524F73"/>
    <w:rsid w:val="00526507"/>
    <w:rsid w:val="00530511"/>
    <w:rsid w:val="00532D77"/>
    <w:rsid w:val="005342F3"/>
    <w:rsid w:val="0053627D"/>
    <w:rsid w:val="005375F3"/>
    <w:rsid w:val="005405EB"/>
    <w:rsid w:val="00540EFA"/>
    <w:rsid w:val="00542077"/>
    <w:rsid w:val="00543953"/>
    <w:rsid w:val="005442AE"/>
    <w:rsid w:val="005442C5"/>
    <w:rsid w:val="005507BC"/>
    <w:rsid w:val="005510D7"/>
    <w:rsid w:val="0055236F"/>
    <w:rsid w:val="00552A94"/>
    <w:rsid w:val="0055379E"/>
    <w:rsid w:val="0055399F"/>
    <w:rsid w:val="00553B5C"/>
    <w:rsid w:val="00560C86"/>
    <w:rsid w:val="00560D79"/>
    <w:rsid w:val="005617CB"/>
    <w:rsid w:val="00562458"/>
    <w:rsid w:val="0056751A"/>
    <w:rsid w:val="00567862"/>
    <w:rsid w:val="00572B4B"/>
    <w:rsid w:val="00573834"/>
    <w:rsid w:val="005763C3"/>
    <w:rsid w:val="00576EE6"/>
    <w:rsid w:val="00576F84"/>
    <w:rsid w:val="00581A7B"/>
    <w:rsid w:val="005826E6"/>
    <w:rsid w:val="00583C8F"/>
    <w:rsid w:val="005845F9"/>
    <w:rsid w:val="00590E63"/>
    <w:rsid w:val="00592A6B"/>
    <w:rsid w:val="0059599F"/>
    <w:rsid w:val="005A0B85"/>
    <w:rsid w:val="005A21F4"/>
    <w:rsid w:val="005A2290"/>
    <w:rsid w:val="005A2E97"/>
    <w:rsid w:val="005A3192"/>
    <w:rsid w:val="005A39F9"/>
    <w:rsid w:val="005A5A5A"/>
    <w:rsid w:val="005B01C7"/>
    <w:rsid w:val="005B1D7D"/>
    <w:rsid w:val="005B2E90"/>
    <w:rsid w:val="005B3048"/>
    <w:rsid w:val="005B55C2"/>
    <w:rsid w:val="005B7568"/>
    <w:rsid w:val="005B7ABD"/>
    <w:rsid w:val="005C10AA"/>
    <w:rsid w:val="005C1205"/>
    <w:rsid w:val="005C2480"/>
    <w:rsid w:val="005C3290"/>
    <w:rsid w:val="005C3D52"/>
    <w:rsid w:val="005C44CE"/>
    <w:rsid w:val="005C70C5"/>
    <w:rsid w:val="005D4138"/>
    <w:rsid w:val="005E04ED"/>
    <w:rsid w:val="005E1018"/>
    <w:rsid w:val="005E3837"/>
    <w:rsid w:val="005E4C15"/>
    <w:rsid w:val="005F17B6"/>
    <w:rsid w:val="005F1AB5"/>
    <w:rsid w:val="005F52CE"/>
    <w:rsid w:val="005F5DA0"/>
    <w:rsid w:val="005F5DFB"/>
    <w:rsid w:val="006002E4"/>
    <w:rsid w:val="00602E37"/>
    <w:rsid w:val="0060362C"/>
    <w:rsid w:val="00606EE4"/>
    <w:rsid w:val="00610C42"/>
    <w:rsid w:val="00612774"/>
    <w:rsid w:val="00612D84"/>
    <w:rsid w:val="00617FFE"/>
    <w:rsid w:val="00620C21"/>
    <w:rsid w:val="00622148"/>
    <w:rsid w:val="00624655"/>
    <w:rsid w:val="006247CC"/>
    <w:rsid w:val="00624A79"/>
    <w:rsid w:val="006251A5"/>
    <w:rsid w:val="0062570D"/>
    <w:rsid w:val="00625EAF"/>
    <w:rsid w:val="00626C34"/>
    <w:rsid w:val="00633DA8"/>
    <w:rsid w:val="006347CE"/>
    <w:rsid w:val="00634B5F"/>
    <w:rsid w:val="00637ECB"/>
    <w:rsid w:val="006406C2"/>
    <w:rsid w:val="00640731"/>
    <w:rsid w:val="00641ECA"/>
    <w:rsid w:val="00642319"/>
    <w:rsid w:val="00644C27"/>
    <w:rsid w:val="0064535B"/>
    <w:rsid w:val="00647E01"/>
    <w:rsid w:val="00650F11"/>
    <w:rsid w:val="00652C99"/>
    <w:rsid w:val="006532C4"/>
    <w:rsid w:val="00654026"/>
    <w:rsid w:val="00657C7E"/>
    <w:rsid w:val="0066273C"/>
    <w:rsid w:val="00663455"/>
    <w:rsid w:val="00671D13"/>
    <w:rsid w:val="0067587F"/>
    <w:rsid w:val="00675FBB"/>
    <w:rsid w:val="00677265"/>
    <w:rsid w:val="00681214"/>
    <w:rsid w:val="00682383"/>
    <w:rsid w:val="00683C28"/>
    <w:rsid w:val="00684938"/>
    <w:rsid w:val="00684ADF"/>
    <w:rsid w:val="00686A1D"/>
    <w:rsid w:val="00687645"/>
    <w:rsid w:val="00687DFA"/>
    <w:rsid w:val="00690C6B"/>
    <w:rsid w:val="00692DFC"/>
    <w:rsid w:val="00692FE4"/>
    <w:rsid w:val="00693B14"/>
    <w:rsid w:val="006950B6"/>
    <w:rsid w:val="0069542C"/>
    <w:rsid w:val="006973AB"/>
    <w:rsid w:val="006A041B"/>
    <w:rsid w:val="006A2499"/>
    <w:rsid w:val="006A249E"/>
    <w:rsid w:val="006A377E"/>
    <w:rsid w:val="006A526C"/>
    <w:rsid w:val="006A659A"/>
    <w:rsid w:val="006A68AF"/>
    <w:rsid w:val="006A6D5E"/>
    <w:rsid w:val="006B0CE2"/>
    <w:rsid w:val="006B31F5"/>
    <w:rsid w:val="006B340C"/>
    <w:rsid w:val="006B39CD"/>
    <w:rsid w:val="006B7C72"/>
    <w:rsid w:val="006C126B"/>
    <w:rsid w:val="006C1271"/>
    <w:rsid w:val="006C1301"/>
    <w:rsid w:val="006C3328"/>
    <w:rsid w:val="006C39D1"/>
    <w:rsid w:val="006C4C98"/>
    <w:rsid w:val="006C59CD"/>
    <w:rsid w:val="006C64EF"/>
    <w:rsid w:val="006C680E"/>
    <w:rsid w:val="006D1615"/>
    <w:rsid w:val="006D1DDD"/>
    <w:rsid w:val="006D24F0"/>
    <w:rsid w:val="006D287D"/>
    <w:rsid w:val="006D7A01"/>
    <w:rsid w:val="006E2951"/>
    <w:rsid w:val="006E4EA2"/>
    <w:rsid w:val="006E7158"/>
    <w:rsid w:val="006F0C24"/>
    <w:rsid w:val="006F116A"/>
    <w:rsid w:val="006F17BF"/>
    <w:rsid w:val="006F196E"/>
    <w:rsid w:val="006F277C"/>
    <w:rsid w:val="006F61D3"/>
    <w:rsid w:val="0070130F"/>
    <w:rsid w:val="00701518"/>
    <w:rsid w:val="0070330E"/>
    <w:rsid w:val="00704225"/>
    <w:rsid w:val="0070435D"/>
    <w:rsid w:val="00705706"/>
    <w:rsid w:val="00711061"/>
    <w:rsid w:val="007122CE"/>
    <w:rsid w:val="00712F9D"/>
    <w:rsid w:val="007132AA"/>
    <w:rsid w:val="0071403C"/>
    <w:rsid w:val="00715325"/>
    <w:rsid w:val="00715720"/>
    <w:rsid w:val="00715A86"/>
    <w:rsid w:val="00715B8B"/>
    <w:rsid w:val="00717DF4"/>
    <w:rsid w:val="00720172"/>
    <w:rsid w:val="007220BE"/>
    <w:rsid w:val="0072437B"/>
    <w:rsid w:val="00731E65"/>
    <w:rsid w:val="007351A6"/>
    <w:rsid w:val="00735577"/>
    <w:rsid w:val="00735DDA"/>
    <w:rsid w:val="00736185"/>
    <w:rsid w:val="00736AAB"/>
    <w:rsid w:val="007376AA"/>
    <w:rsid w:val="0074298C"/>
    <w:rsid w:val="007453E1"/>
    <w:rsid w:val="00745D00"/>
    <w:rsid w:val="00752202"/>
    <w:rsid w:val="007523BF"/>
    <w:rsid w:val="00752580"/>
    <w:rsid w:val="00753315"/>
    <w:rsid w:val="0076215B"/>
    <w:rsid w:val="00764AE8"/>
    <w:rsid w:val="00764E36"/>
    <w:rsid w:val="00765FC4"/>
    <w:rsid w:val="00767B0D"/>
    <w:rsid w:val="00770028"/>
    <w:rsid w:val="007726E8"/>
    <w:rsid w:val="00773651"/>
    <w:rsid w:val="00777DE4"/>
    <w:rsid w:val="00780739"/>
    <w:rsid w:val="00780C46"/>
    <w:rsid w:val="00780CD5"/>
    <w:rsid w:val="00781AC8"/>
    <w:rsid w:val="007901C0"/>
    <w:rsid w:val="00792420"/>
    <w:rsid w:val="00793031"/>
    <w:rsid w:val="00793DE1"/>
    <w:rsid w:val="00794E6C"/>
    <w:rsid w:val="0079573A"/>
    <w:rsid w:val="00796518"/>
    <w:rsid w:val="00796678"/>
    <w:rsid w:val="0079730E"/>
    <w:rsid w:val="007A1B9E"/>
    <w:rsid w:val="007A24C8"/>
    <w:rsid w:val="007A60CF"/>
    <w:rsid w:val="007A6508"/>
    <w:rsid w:val="007A6AA6"/>
    <w:rsid w:val="007A6D24"/>
    <w:rsid w:val="007A768F"/>
    <w:rsid w:val="007A77C6"/>
    <w:rsid w:val="007B1377"/>
    <w:rsid w:val="007B15A8"/>
    <w:rsid w:val="007B5D4D"/>
    <w:rsid w:val="007B6E60"/>
    <w:rsid w:val="007C0434"/>
    <w:rsid w:val="007C08F8"/>
    <w:rsid w:val="007C10DB"/>
    <w:rsid w:val="007C5544"/>
    <w:rsid w:val="007C57C1"/>
    <w:rsid w:val="007C60BE"/>
    <w:rsid w:val="007C6F26"/>
    <w:rsid w:val="007D0DD1"/>
    <w:rsid w:val="007D1150"/>
    <w:rsid w:val="007D1BE3"/>
    <w:rsid w:val="007D2253"/>
    <w:rsid w:val="007D50F0"/>
    <w:rsid w:val="007D72E9"/>
    <w:rsid w:val="007E1B9F"/>
    <w:rsid w:val="007E22E9"/>
    <w:rsid w:val="007E2CCE"/>
    <w:rsid w:val="007E2ED0"/>
    <w:rsid w:val="007E4A9D"/>
    <w:rsid w:val="007E4D7B"/>
    <w:rsid w:val="007E5321"/>
    <w:rsid w:val="007E771B"/>
    <w:rsid w:val="007F0053"/>
    <w:rsid w:val="007F0AA5"/>
    <w:rsid w:val="007F2274"/>
    <w:rsid w:val="007F3711"/>
    <w:rsid w:val="007F418A"/>
    <w:rsid w:val="007F67DA"/>
    <w:rsid w:val="007F6D83"/>
    <w:rsid w:val="007F7582"/>
    <w:rsid w:val="0080042F"/>
    <w:rsid w:val="008007E9"/>
    <w:rsid w:val="008017CF"/>
    <w:rsid w:val="00801DA8"/>
    <w:rsid w:val="008029AD"/>
    <w:rsid w:val="00803098"/>
    <w:rsid w:val="00803267"/>
    <w:rsid w:val="008037A0"/>
    <w:rsid w:val="00805397"/>
    <w:rsid w:val="00805FD8"/>
    <w:rsid w:val="008064BF"/>
    <w:rsid w:val="00807841"/>
    <w:rsid w:val="008110F7"/>
    <w:rsid w:val="008167B6"/>
    <w:rsid w:val="008217DB"/>
    <w:rsid w:val="00822DC0"/>
    <w:rsid w:val="00824C1A"/>
    <w:rsid w:val="008250C3"/>
    <w:rsid w:val="0082525B"/>
    <w:rsid w:val="008254C0"/>
    <w:rsid w:val="00827ACA"/>
    <w:rsid w:val="00830F15"/>
    <w:rsid w:val="00831ED6"/>
    <w:rsid w:val="008321FC"/>
    <w:rsid w:val="00835760"/>
    <w:rsid w:val="00835FCB"/>
    <w:rsid w:val="008425F2"/>
    <w:rsid w:val="00842A74"/>
    <w:rsid w:val="0084354B"/>
    <w:rsid w:val="008435F5"/>
    <w:rsid w:val="0084390B"/>
    <w:rsid w:val="0084493B"/>
    <w:rsid w:val="00845596"/>
    <w:rsid w:val="008457B7"/>
    <w:rsid w:val="00847BC4"/>
    <w:rsid w:val="00851C1C"/>
    <w:rsid w:val="00855FCA"/>
    <w:rsid w:val="00857DBC"/>
    <w:rsid w:val="00860AE6"/>
    <w:rsid w:val="00860BED"/>
    <w:rsid w:val="00864533"/>
    <w:rsid w:val="008646B5"/>
    <w:rsid w:val="0086515B"/>
    <w:rsid w:val="00865170"/>
    <w:rsid w:val="0086532D"/>
    <w:rsid w:val="008709E9"/>
    <w:rsid w:val="00871462"/>
    <w:rsid w:val="008719CF"/>
    <w:rsid w:val="00872732"/>
    <w:rsid w:val="00873D41"/>
    <w:rsid w:val="00874347"/>
    <w:rsid w:val="008763A1"/>
    <w:rsid w:val="0088439E"/>
    <w:rsid w:val="00885B9B"/>
    <w:rsid w:val="0089017F"/>
    <w:rsid w:val="00890B0A"/>
    <w:rsid w:val="00890CDF"/>
    <w:rsid w:val="008919B5"/>
    <w:rsid w:val="00891DD8"/>
    <w:rsid w:val="008923E5"/>
    <w:rsid w:val="00893750"/>
    <w:rsid w:val="00896B03"/>
    <w:rsid w:val="0089755A"/>
    <w:rsid w:val="008A02AA"/>
    <w:rsid w:val="008A18B2"/>
    <w:rsid w:val="008A1967"/>
    <w:rsid w:val="008A3F4D"/>
    <w:rsid w:val="008A47DC"/>
    <w:rsid w:val="008A4CD1"/>
    <w:rsid w:val="008A5E72"/>
    <w:rsid w:val="008A6783"/>
    <w:rsid w:val="008A7B8B"/>
    <w:rsid w:val="008B0A67"/>
    <w:rsid w:val="008B0E51"/>
    <w:rsid w:val="008B0F57"/>
    <w:rsid w:val="008B3104"/>
    <w:rsid w:val="008B402C"/>
    <w:rsid w:val="008B51E2"/>
    <w:rsid w:val="008B613F"/>
    <w:rsid w:val="008B66E6"/>
    <w:rsid w:val="008B77F8"/>
    <w:rsid w:val="008C04B6"/>
    <w:rsid w:val="008C16DB"/>
    <w:rsid w:val="008C5A6B"/>
    <w:rsid w:val="008D0379"/>
    <w:rsid w:val="008D08F4"/>
    <w:rsid w:val="008D26E1"/>
    <w:rsid w:val="008D547B"/>
    <w:rsid w:val="008D5705"/>
    <w:rsid w:val="008D74E7"/>
    <w:rsid w:val="008D798D"/>
    <w:rsid w:val="008E2170"/>
    <w:rsid w:val="008E27DC"/>
    <w:rsid w:val="008E53E9"/>
    <w:rsid w:val="008F119B"/>
    <w:rsid w:val="008F34CE"/>
    <w:rsid w:val="008F39CF"/>
    <w:rsid w:val="008F662A"/>
    <w:rsid w:val="008F6B51"/>
    <w:rsid w:val="00904622"/>
    <w:rsid w:val="00904633"/>
    <w:rsid w:val="0091324F"/>
    <w:rsid w:val="00914EF2"/>
    <w:rsid w:val="00916018"/>
    <w:rsid w:val="009167D0"/>
    <w:rsid w:val="009211E9"/>
    <w:rsid w:val="0092136D"/>
    <w:rsid w:val="009221FF"/>
    <w:rsid w:val="00923D1C"/>
    <w:rsid w:val="00924A1B"/>
    <w:rsid w:val="00924FE6"/>
    <w:rsid w:val="00925039"/>
    <w:rsid w:val="00927492"/>
    <w:rsid w:val="00927C6C"/>
    <w:rsid w:val="0093010B"/>
    <w:rsid w:val="009306DD"/>
    <w:rsid w:val="00931418"/>
    <w:rsid w:val="0093235D"/>
    <w:rsid w:val="00935045"/>
    <w:rsid w:val="009359D1"/>
    <w:rsid w:val="00936496"/>
    <w:rsid w:val="00940BE4"/>
    <w:rsid w:val="00941027"/>
    <w:rsid w:val="0094129B"/>
    <w:rsid w:val="009412CB"/>
    <w:rsid w:val="00941D47"/>
    <w:rsid w:val="00943F76"/>
    <w:rsid w:val="00945DFF"/>
    <w:rsid w:val="00946D26"/>
    <w:rsid w:val="009471E6"/>
    <w:rsid w:val="00947360"/>
    <w:rsid w:val="00947BCD"/>
    <w:rsid w:val="00950D32"/>
    <w:rsid w:val="00950D86"/>
    <w:rsid w:val="00952297"/>
    <w:rsid w:val="00952932"/>
    <w:rsid w:val="00953BA6"/>
    <w:rsid w:val="0095438C"/>
    <w:rsid w:val="00954D0B"/>
    <w:rsid w:val="00954E5F"/>
    <w:rsid w:val="009559E5"/>
    <w:rsid w:val="00955DFD"/>
    <w:rsid w:val="00955E81"/>
    <w:rsid w:val="0096050C"/>
    <w:rsid w:val="00961359"/>
    <w:rsid w:val="00964566"/>
    <w:rsid w:val="00967541"/>
    <w:rsid w:val="00967EA0"/>
    <w:rsid w:val="0097171F"/>
    <w:rsid w:val="00976559"/>
    <w:rsid w:val="00981561"/>
    <w:rsid w:val="00982FEC"/>
    <w:rsid w:val="009844D6"/>
    <w:rsid w:val="00984F4B"/>
    <w:rsid w:val="00986BDF"/>
    <w:rsid w:val="009876D3"/>
    <w:rsid w:val="00990178"/>
    <w:rsid w:val="0099135E"/>
    <w:rsid w:val="0099321B"/>
    <w:rsid w:val="009964D2"/>
    <w:rsid w:val="00996657"/>
    <w:rsid w:val="009A0AEC"/>
    <w:rsid w:val="009A1CF4"/>
    <w:rsid w:val="009A3193"/>
    <w:rsid w:val="009A48C2"/>
    <w:rsid w:val="009A5833"/>
    <w:rsid w:val="009B74F9"/>
    <w:rsid w:val="009B7A3D"/>
    <w:rsid w:val="009C65C2"/>
    <w:rsid w:val="009C6F00"/>
    <w:rsid w:val="009D128D"/>
    <w:rsid w:val="009D31E2"/>
    <w:rsid w:val="009D3DC1"/>
    <w:rsid w:val="009D54C2"/>
    <w:rsid w:val="009E11DF"/>
    <w:rsid w:val="009E172E"/>
    <w:rsid w:val="009E1BB9"/>
    <w:rsid w:val="009E20A1"/>
    <w:rsid w:val="009E4084"/>
    <w:rsid w:val="009E4CC2"/>
    <w:rsid w:val="009E5C76"/>
    <w:rsid w:val="009E76E9"/>
    <w:rsid w:val="009F1279"/>
    <w:rsid w:val="009F2538"/>
    <w:rsid w:val="009F25B5"/>
    <w:rsid w:val="009F3452"/>
    <w:rsid w:val="009F6FF5"/>
    <w:rsid w:val="00A0177E"/>
    <w:rsid w:val="00A04FB8"/>
    <w:rsid w:val="00A05CA7"/>
    <w:rsid w:val="00A12602"/>
    <w:rsid w:val="00A13004"/>
    <w:rsid w:val="00A13DF8"/>
    <w:rsid w:val="00A1754C"/>
    <w:rsid w:val="00A20F77"/>
    <w:rsid w:val="00A22700"/>
    <w:rsid w:val="00A2290E"/>
    <w:rsid w:val="00A241C0"/>
    <w:rsid w:val="00A263EB"/>
    <w:rsid w:val="00A26CAC"/>
    <w:rsid w:val="00A321FA"/>
    <w:rsid w:val="00A36B15"/>
    <w:rsid w:val="00A37AA5"/>
    <w:rsid w:val="00A40149"/>
    <w:rsid w:val="00A41C8E"/>
    <w:rsid w:val="00A42F8E"/>
    <w:rsid w:val="00A4508F"/>
    <w:rsid w:val="00A47744"/>
    <w:rsid w:val="00A553A2"/>
    <w:rsid w:val="00A5562A"/>
    <w:rsid w:val="00A569A1"/>
    <w:rsid w:val="00A616AE"/>
    <w:rsid w:val="00A63ACC"/>
    <w:rsid w:val="00A63FA1"/>
    <w:rsid w:val="00A651CA"/>
    <w:rsid w:val="00A66BE6"/>
    <w:rsid w:val="00A70B87"/>
    <w:rsid w:val="00A730ED"/>
    <w:rsid w:val="00A73422"/>
    <w:rsid w:val="00A742A7"/>
    <w:rsid w:val="00A747C9"/>
    <w:rsid w:val="00A7610E"/>
    <w:rsid w:val="00A76BE7"/>
    <w:rsid w:val="00A867E7"/>
    <w:rsid w:val="00A92F93"/>
    <w:rsid w:val="00A93EE4"/>
    <w:rsid w:val="00A953EF"/>
    <w:rsid w:val="00A961FD"/>
    <w:rsid w:val="00AA175E"/>
    <w:rsid w:val="00AA23F9"/>
    <w:rsid w:val="00AA2CE0"/>
    <w:rsid w:val="00AA5C97"/>
    <w:rsid w:val="00AA73F3"/>
    <w:rsid w:val="00AB16C0"/>
    <w:rsid w:val="00AB3EBC"/>
    <w:rsid w:val="00AB427F"/>
    <w:rsid w:val="00AB6647"/>
    <w:rsid w:val="00AB716F"/>
    <w:rsid w:val="00AC0934"/>
    <w:rsid w:val="00AC0DB4"/>
    <w:rsid w:val="00AC21AF"/>
    <w:rsid w:val="00AC453F"/>
    <w:rsid w:val="00AC7207"/>
    <w:rsid w:val="00AC77A6"/>
    <w:rsid w:val="00AD00CE"/>
    <w:rsid w:val="00AD0AE2"/>
    <w:rsid w:val="00AD70A0"/>
    <w:rsid w:val="00AE1FD9"/>
    <w:rsid w:val="00AE3CB1"/>
    <w:rsid w:val="00AE3DFF"/>
    <w:rsid w:val="00AE4E03"/>
    <w:rsid w:val="00AF14D3"/>
    <w:rsid w:val="00AF1EBE"/>
    <w:rsid w:val="00AF231B"/>
    <w:rsid w:val="00AF6A35"/>
    <w:rsid w:val="00B029CD"/>
    <w:rsid w:val="00B0684F"/>
    <w:rsid w:val="00B07782"/>
    <w:rsid w:val="00B11BE1"/>
    <w:rsid w:val="00B144B3"/>
    <w:rsid w:val="00B202E7"/>
    <w:rsid w:val="00B22220"/>
    <w:rsid w:val="00B23A55"/>
    <w:rsid w:val="00B25202"/>
    <w:rsid w:val="00B25854"/>
    <w:rsid w:val="00B25EE6"/>
    <w:rsid w:val="00B267E7"/>
    <w:rsid w:val="00B301AE"/>
    <w:rsid w:val="00B316CB"/>
    <w:rsid w:val="00B31D62"/>
    <w:rsid w:val="00B36280"/>
    <w:rsid w:val="00B365BF"/>
    <w:rsid w:val="00B43C5F"/>
    <w:rsid w:val="00B45987"/>
    <w:rsid w:val="00B46E8E"/>
    <w:rsid w:val="00B513AB"/>
    <w:rsid w:val="00B51B34"/>
    <w:rsid w:val="00B52DDF"/>
    <w:rsid w:val="00B5365E"/>
    <w:rsid w:val="00B53DA2"/>
    <w:rsid w:val="00B55044"/>
    <w:rsid w:val="00B55A62"/>
    <w:rsid w:val="00B618FB"/>
    <w:rsid w:val="00B63A5E"/>
    <w:rsid w:val="00B6546C"/>
    <w:rsid w:val="00B670D5"/>
    <w:rsid w:val="00B71B66"/>
    <w:rsid w:val="00B74090"/>
    <w:rsid w:val="00B772E7"/>
    <w:rsid w:val="00B77E90"/>
    <w:rsid w:val="00B807AC"/>
    <w:rsid w:val="00B818EC"/>
    <w:rsid w:val="00B840F0"/>
    <w:rsid w:val="00B9174F"/>
    <w:rsid w:val="00B9321D"/>
    <w:rsid w:val="00B9654D"/>
    <w:rsid w:val="00BA4D7D"/>
    <w:rsid w:val="00BA59DE"/>
    <w:rsid w:val="00BA5C42"/>
    <w:rsid w:val="00BA6629"/>
    <w:rsid w:val="00BA6BDD"/>
    <w:rsid w:val="00BB0285"/>
    <w:rsid w:val="00BB4993"/>
    <w:rsid w:val="00BB5D14"/>
    <w:rsid w:val="00BB5FD8"/>
    <w:rsid w:val="00BB693F"/>
    <w:rsid w:val="00BB71F2"/>
    <w:rsid w:val="00BB7B84"/>
    <w:rsid w:val="00BC05D6"/>
    <w:rsid w:val="00BC10A2"/>
    <w:rsid w:val="00BC1834"/>
    <w:rsid w:val="00BC2DB6"/>
    <w:rsid w:val="00BC4A08"/>
    <w:rsid w:val="00BC4E1E"/>
    <w:rsid w:val="00BC55AB"/>
    <w:rsid w:val="00BC583A"/>
    <w:rsid w:val="00BC6D48"/>
    <w:rsid w:val="00BD5302"/>
    <w:rsid w:val="00BD598F"/>
    <w:rsid w:val="00BD5994"/>
    <w:rsid w:val="00BD7DB0"/>
    <w:rsid w:val="00BE0EF0"/>
    <w:rsid w:val="00BE3063"/>
    <w:rsid w:val="00BE35E8"/>
    <w:rsid w:val="00BE4086"/>
    <w:rsid w:val="00BE5A07"/>
    <w:rsid w:val="00BE6211"/>
    <w:rsid w:val="00BE622B"/>
    <w:rsid w:val="00BF0B49"/>
    <w:rsid w:val="00BF192A"/>
    <w:rsid w:val="00BF37F4"/>
    <w:rsid w:val="00BF39D2"/>
    <w:rsid w:val="00BF5933"/>
    <w:rsid w:val="00C00CCE"/>
    <w:rsid w:val="00C011F2"/>
    <w:rsid w:val="00C0319A"/>
    <w:rsid w:val="00C046EC"/>
    <w:rsid w:val="00C05236"/>
    <w:rsid w:val="00C0556A"/>
    <w:rsid w:val="00C06815"/>
    <w:rsid w:val="00C07B2A"/>
    <w:rsid w:val="00C1064C"/>
    <w:rsid w:val="00C15FE0"/>
    <w:rsid w:val="00C1765E"/>
    <w:rsid w:val="00C2202B"/>
    <w:rsid w:val="00C235B8"/>
    <w:rsid w:val="00C2417C"/>
    <w:rsid w:val="00C25266"/>
    <w:rsid w:val="00C2680A"/>
    <w:rsid w:val="00C31797"/>
    <w:rsid w:val="00C339D2"/>
    <w:rsid w:val="00C34410"/>
    <w:rsid w:val="00C42112"/>
    <w:rsid w:val="00C4439C"/>
    <w:rsid w:val="00C448E7"/>
    <w:rsid w:val="00C47569"/>
    <w:rsid w:val="00C5099F"/>
    <w:rsid w:val="00C50E37"/>
    <w:rsid w:val="00C51066"/>
    <w:rsid w:val="00C5266D"/>
    <w:rsid w:val="00C52C8D"/>
    <w:rsid w:val="00C541DA"/>
    <w:rsid w:val="00C54596"/>
    <w:rsid w:val="00C55D5E"/>
    <w:rsid w:val="00C57074"/>
    <w:rsid w:val="00C60622"/>
    <w:rsid w:val="00C645F3"/>
    <w:rsid w:val="00C64ABE"/>
    <w:rsid w:val="00C672E8"/>
    <w:rsid w:val="00C736FB"/>
    <w:rsid w:val="00C73BF4"/>
    <w:rsid w:val="00C7464D"/>
    <w:rsid w:val="00C7501B"/>
    <w:rsid w:val="00C76D89"/>
    <w:rsid w:val="00C80D24"/>
    <w:rsid w:val="00C81419"/>
    <w:rsid w:val="00C81993"/>
    <w:rsid w:val="00C85329"/>
    <w:rsid w:val="00C87178"/>
    <w:rsid w:val="00C87922"/>
    <w:rsid w:val="00C91C38"/>
    <w:rsid w:val="00C93E6B"/>
    <w:rsid w:val="00CA3614"/>
    <w:rsid w:val="00CA4139"/>
    <w:rsid w:val="00CA488B"/>
    <w:rsid w:val="00CA57A0"/>
    <w:rsid w:val="00CA681C"/>
    <w:rsid w:val="00CA7033"/>
    <w:rsid w:val="00CB1B73"/>
    <w:rsid w:val="00CB551A"/>
    <w:rsid w:val="00CB5899"/>
    <w:rsid w:val="00CC2C42"/>
    <w:rsid w:val="00CC330C"/>
    <w:rsid w:val="00CC7B12"/>
    <w:rsid w:val="00CD12E3"/>
    <w:rsid w:val="00CD33A1"/>
    <w:rsid w:val="00CD59C9"/>
    <w:rsid w:val="00CD5C5F"/>
    <w:rsid w:val="00CD72CA"/>
    <w:rsid w:val="00CD778E"/>
    <w:rsid w:val="00CE126F"/>
    <w:rsid w:val="00CE13B9"/>
    <w:rsid w:val="00CE3621"/>
    <w:rsid w:val="00CE3C19"/>
    <w:rsid w:val="00CE49ED"/>
    <w:rsid w:val="00CE5025"/>
    <w:rsid w:val="00CF3403"/>
    <w:rsid w:val="00CF7160"/>
    <w:rsid w:val="00CF75F5"/>
    <w:rsid w:val="00D01ACB"/>
    <w:rsid w:val="00D0335C"/>
    <w:rsid w:val="00D040E3"/>
    <w:rsid w:val="00D059A4"/>
    <w:rsid w:val="00D05C2C"/>
    <w:rsid w:val="00D060B2"/>
    <w:rsid w:val="00D07B28"/>
    <w:rsid w:val="00D107C5"/>
    <w:rsid w:val="00D114D3"/>
    <w:rsid w:val="00D11852"/>
    <w:rsid w:val="00D11FF0"/>
    <w:rsid w:val="00D12014"/>
    <w:rsid w:val="00D1321C"/>
    <w:rsid w:val="00D134AB"/>
    <w:rsid w:val="00D15AD1"/>
    <w:rsid w:val="00D163E8"/>
    <w:rsid w:val="00D1647D"/>
    <w:rsid w:val="00D1673F"/>
    <w:rsid w:val="00D16B59"/>
    <w:rsid w:val="00D23D47"/>
    <w:rsid w:val="00D242E4"/>
    <w:rsid w:val="00D24E08"/>
    <w:rsid w:val="00D25ECE"/>
    <w:rsid w:val="00D26812"/>
    <w:rsid w:val="00D342F8"/>
    <w:rsid w:val="00D35B48"/>
    <w:rsid w:val="00D3775C"/>
    <w:rsid w:val="00D4008F"/>
    <w:rsid w:val="00D466E5"/>
    <w:rsid w:val="00D46BE7"/>
    <w:rsid w:val="00D470D7"/>
    <w:rsid w:val="00D51ADF"/>
    <w:rsid w:val="00D52D58"/>
    <w:rsid w:val="00D541A0"/>
    <w:rsid w:val="00D546A1"/>
    <w:rsid w:val="00D55A99"/>
    <w:rsid w:val="00D56684"/>
    <w:rsid w:val="00D57127"/>
    <w:rsid w:val="00D57B18"/>
    <w:rsid w:val="00D604FE"/>
    <w:rsid w:val="00D63170"/>
    <w:rsid w:val="00D67918"/>
    <w:rsid w:val="00D67CB2"/>
    <w:rsid w:val="00D67FD2"/>
    <w:rsid w:val="00D70FAC"/>
    <w:rsid w:val="00D71101"/>
    <w:rsid w:val="00D721B8"/>
    <w:rsid w:val="00D72263"/>
    <w:rsid w:val="00D73745"/>
    <w:rsid w:val="00D754D9"/>
    <w:rsid w:val="00D772A8"/>
    <w:rsid w:val="00D778D6"/>
    <w:rsid w:val="00D778DA"/>
    <w:rsid w:val="00D8086D"/>
    <w:rsid w:val="00D80BF6"/>
    <w:rsid w:val="00D82A38"/>
    <w:rsid w:val="00D8383A"/>
    <w:rsid w:val="00D83AED"/>
    <w:rsid w:val="00D842AC"/>
    <w:rsid w:val="00D85E40"/>
    <w:rsid w:val="00D8723C"/>
    <w:rsid w:val="00D879F8"/>
    <w:rsid w:val="00D90170"/>
    <w:rsid w:val="00D9092A"/>
    <w:rsid w:val="00D92121"/>
    <w:rsid w:val="00D92F9E"/>
    <w:rsid w:val="00D9735A"/>
    <w:rsid w:val="00DA0369"/>
    <w:rsid w:val="00DA4886"/>
    <w:rsid w:val="00DA530F"/>
    <w:rsid w:val="00DB0A3C"/>
    <w:rsid w:val="00DB10FE"/>
    <w:rsid w:val="00DB2E69"/>
    <w:rsid w:val="00DC5585"/>
    <w:rsid w:val="00DC5891"/>
    <w:rsid w:val="00DC6F54"/>
    <w:rsid w:val="00DC7831"/>
    <w:rsid w:val="00DD14EF"/>
    <w:rsid w:val="00DD2CFE"/>
    <w:rsid w:val="00DD4E3A"/>
    <w:rsid w:val="00DD5D39"/>
    <w:rsid w:val="00DD63FA"/>
    <w:rsid w:val="00DD672F"/>
    <w:rsid w:val="00DD759D"/>
    <w:rsid w:val="00DE322A"/>
    <w:rsid w:val="00DE4E15"/>
    <w:rsid w:val="00DE5DB7"/>
    <w:rsid w:val="00DE5DF5"/>
    <w:rsid w:val="00DE61B9"/>
    <w:rsid w:val="00DE6CFA"/>
    <w:rsid w:val="00DF2B36"/>
    <w:rsid w:val="00E00C7D"/>
    <w:rsid w:val="00E0108B"/>
    <w:rsid w:val="00E0766C"/>
    <w:rsid w:val="00E17C6E"/>
    <w:rsid w:val="00E23390"/>
    <w:rsid w:val="00E27553"/>
    <w:rsid w:val="00E30951"/>
    <w:rsid w:val="00E31585"/>
    <w:rsid w:val="00E32C33"/>
    <w:rsid w:val="00E34218"/>
    <w:rsid w:val="00E348F2"/>
    <w:rsid w:val="00E34FEF"/>
    <w:rsid w:val="00E35408"/>
    <w:rsid w:val="00E36E11"/>
    <w:rsid w:val="00E37527"/>
    <w:rsid w:val="00E40C01"/>
    <w:rsid w:val="00E40FFA"/>
    <w:rsid w:val="00E41779"/>
    <w:rsid w:val="00E445F6"/>
    <w:rsid w:val="00E4568D"/>
    <w:rsid w:val="00E45CAC"/>
    <w:rsid w:val="00E4636C"/>
    <w:rsid w:val="00E468B3"/>
    <w:rsid w:val="00E4736B"/>
    <w:rsid w:val="00E5125A"/>
    <w:rsid w:val="00E51BB5"/>
    <w:rsid w:val="00E548BE"/>
    <w:rsid w:val="00E54A10"/>
    <w:rsid w:val="00E56F6D"/>
    <w:rsid w:val="00E631C2"/>
    <w:rsid w:val="00E63C9E"/>
    <w:rsid w:val="00E63DFE"/>
    <w:rsid w:val="00E677E9"/>
    <w:rsid w:val="00E6782B"/>
    <w:rsid w:val="00E710B5"/>
    <w:rsid w:val="00E72E55"/>
    <w:rsid w:val="00E741DE"/>
    <w:rsid w:val="00E74994"/>
    <w:rsid w:val="00E75792"/>
    <w:rsid w:val="00E7721C"/>
    <w:rsid w:val="00E81F33"/>
    <w:rsid w:val="00E8284B"/>
    <w:rsid w:val="00E828FA"/>
    <w:rsid w:val="00E8330D"/>
    <w:rsid w:val="00E837BC"/>
    <w:rsid w:val="00E83A87"/>
    <w:rsid w:val="00E85946"/>
    <w:rsid w:val="00E93BCA"/>
    <w:rsid w:val="00E948BF"/>
    <w:rsid w:val="00E950FE"/>
    <w:rsid w:val="00EA3A0D"/>
    <w:rsid w:val="00EA3CD5"/>
    <w:rsid w:val="00EA4871"/>
    <w:rsid w:val="00EA6678"/>
    <w:rsid w:val="00EA7CA6"/>
    <w:rsid w:val="00EB0C2F"/>
    <w:rsid w:val="00EB26A6"/>
    <w:rsid w:val="00EB3D64"/>
    <w:rsid w:val="00EB48E9"/>
    <w:rsid w:val="00EB5B4A"/>
    <w:rsid w:val="00EB6D4D"/>
    <w:rsid w:val="00EB7EF2"/>
    <w:rsid w:val="00EC347F"/>
    <w:rsid w:val="00EC55B7"/>
    <w:rsid w:val="00EC63B8"/>
    <w:rsid w:val="00EC66FC"/>
    <w:rsid w:val="00ED0266"/>
    <w:rsid w:val="00ED0E63"/>
    <w:rsid w:val="00ED1714"/>
    <w:rsid w:val="00ED1E7E"/>
    <w:rsid w:val="00ED2632"/>
    <w:rsid w:val="00ED2CFC"/>
    <w:rsid w:val="00ED3BC3"/>
    <w:rsid w:val="00ED4C4B"/>
    <w:rsid w:val="00ED635D"/>
    <w:rsid w:val="00ED7280"/>
    <w:rsid w:val="00EE0D30"/>
    <w:rsid w:val="00EE0FD9"/>
    <w:rsid w:val="00EE1787"/>
    <w:rsid w:val="00EE3F8F"/>
    <w:rsid w:val="00EE707A"/>
    <w:rsid w:val="00EF0A40"/>
    <w:rsid w:val="00EF11D6"/>
    <w:rsid w:val="00EF3E00"/>
    <w:rsid w:val="00EF5A7E"/>
    <w:rsid w:val="00EF5ADA"/>
    <w:rsid w:val="00EF6713"/>
    <w:rsid w:val="00F01C07"/>
    <w:rsid w:val="00F0329F"/>
    <w:rsid w:val="00F04BEA"/>
    <w:rsid w:val="00F06829"/>
    <w:rsid w:val="00F07826"/>
    <w:rsid w:val="00F07E12"/>
    <w:rsid w:val="00F103CB"/>
    <w:rsid w:val="00F10C75"/>
    <w:rsid w:val="00F11728"/>
    <w:rsid w:val="00F13674"/>
    <w:rsid w:val="00F138CE"/>
    <w:rsid w:val="00F13961"/>
    <w:rsid w:val="00F15087"/>
    <w:rsid w:val="00F15C90"/>
    <w:rsid w:val="00F16FFB"/>
    <w:rsid w:val="00F17065"/>
    <w:rsid w:val="00F22FB2"/>
    <w:rsid w:val="00F256DA"/>
    <w:rsid w:val="00F25CD4"/>
    <w:rsid w:val="00F30461"/>
    <w:rsid w:val="00F30971"/>
    <w:rsid w:val="00F37859"/>
    <w:rsid w:val="00F37954"/>
    <w:rsid w:val="00F405EF"/>
    <w:rsid w:val="00F42413"/>
    <w:rsid w:val="00F42718"/>
    <w:rsid w:val="00F43678"/>
    <w:rsid w:val="00F43961"/>
    <w:rsid w:val="00F43F76"/>
    <w:rsid w:val="00F445C4"/>
    <w:rsid w:val="00F46FFE"/>
    <w:rsid w:val="00F47D4C"/>
    <w:rsid w:val="00F50C8D"/>
    <w:rsid w:val="00F56966"/>
    <w:rsid w:val="00F57EB3"/>
    <w:rsid w:val="00F60C28"/>
    <w:rsid w:val="00F653E3"/>
    <w:rsid w:val="00F70EAC"/>
    <w:rsid w:val="00F71E7A"/>
    <w:rsid w:val="00F74295"/>
    <w:rsid w:val="00F74614"/>
    <w:rsid w:val="00F77268"/>
    <w:rsid w:val="00F80F87"/>
    <w:rsid w:val="00F87DBA"/>
    <w:rsid w:val="00F90E61"/>
    <w:rsid w:val="00F918DB"/>
    <w:rsid w:val="00F93977"/>
    <w:rsid w:val="00F97844"/>
    <w:rsid w:val="00FA04D5"/>
    <w:rsid w:val="00FA18AF"/>
    <w:rsid w:val="00FA1F4C"/>
    <w:rsid w:val="00FA40D2"/>
    <w:rsid w:val="00FA4E4B"/>
    <w:rsid w:val="00FA687E"/>
    <w:rsid w:val="00FA6CAD"/>
    <w:rsid w:val="00FB17A1"/>
    <w:rsid w:val="00FB4F86"/>
    <w:rsid w:val="00FB6DFE"/>
    <w:rsid w:val="00FC1F1D"/>
    <w:rsid w:val="00FC2C5B"/>
    <w:rsid w:val="00FC30A2"/>
    <w:rsid w:val="00FC329F"/>
    <w:rsid w:val="00FC42D2"/>
    <w:rsid w:val="00FC5317"/>
    <w:rsid w:val="00FC5AE5"/>
    <w:rsid w:val="00FD2FD0"/>
    <w:rsid w:val="00FD4BB4"/>
    <w:rsid w:val="00FD72E1"/>
    <w:rsid w:val="00FD7A7A"/>
    <w:rsid w:val="00FE2EE3"/>
    <w:rsid w:val="00FE3343"/>
    <w:rsid w:val="00FE35FB"/>
    <w:rsid w:val="00FE4C11"/>
    <w:rsid w:val="00FE4D9C"/>
    <w:rsid w:val="00FE737A"/>
    <w:rsid w:val="00FF0780"/>
    <w:rsid w:val="00FF121F"/>
    <w:rsid w:val="00FF18A9"/>
    <w:rsid w:val="00FF18C7"/>
    <w:rsid w:val="00FF2052"/>
    <w:rsid w:val="00FF2307"/>
    <w:rsid w:val="00FF3339"/>
    <w:rsid w:val="00FF47A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337ACA"/>
  <w15:docId w15:val="{B083DB6C-B4CE-49BD-AB36-722B9E9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AP\Client\Projects\SDR\Customer%20Topic%20Files\Sdr_HR\Predlosci\Dopis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895C-049C-4EC2-A74F-BFA3968F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Dopis_predlozak.dot</Template>
  <TotalTime>0</TotalTime>
  <Pages>9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Manager>Željko Kokorić</Manager>
  <Company>SAP Hrvatska d.o.o.</Company>
  <LinksUpToDate>false</LinksUpToDate>
  <CharactersWithSpaces>5437</CharactersWithSpaces>
  <SharedDoc>false</SharedDoc>
  <HLinks>
    <vt:vector size="444" baseType="variant"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_Toc265670719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_Toc265670718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_Toc265670717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_Toc265670716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_Toc265670715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_Toc265670714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_Toc265670713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_Toc265670712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_Toc265670711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_Toc265670710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_Toc265670709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_Toc265670708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_Toc265670706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_Toc265670705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_Toc265670704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_Toc265670703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_Toc265670702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_Toc265670701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_Toc265670699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_Toc265670698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_Toc265670697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_Toc265670696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_Toc265670695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_Toc265670694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_Toc265670693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_Toc265670692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_Toc265670691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_Toc265670690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_Toc265670689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_Toc265670688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_Toc265670687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_Toc265670686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_Toc265670685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_Toc265670684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_Toc265670683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_Toc265670682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_Toc265670681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_Toc265670680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_Toc265670679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_Toc265670678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_Toc265670677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_Toc265670676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_Toc265670675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_Toc265670674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_Toc265670673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_Toc265670672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_Toc265670671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_Toc265670670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_Toc265670669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_Toc265670668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_Toc265670667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_Toc265670666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_Toc265670665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_Toc265670664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_Toc265670663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_Toc265670662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_Toc265670660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_Toc265670659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_Toc265670658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_Toc265670657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_Toc265670656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_Toc265670655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_Toc265670654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_Toc265670653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_Toc265670652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_Toc265670651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_Toc265670650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_Toc265670649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_Toc265670648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_Toc265670647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_Toc265670646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_Toc265670645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_Toc265670644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_Toc265670643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Projekt RIZNICA</dc:subject>
  <dc:creator>JoskoP</dc:creator>
  <cp:keywords>Ministarstvo financija</cp:keywords>
  <dc:description>Dopis</dc:description>
  <cp:lastModifiedBy>Katarina Brozić Puček</cp:lastModifiedBy>
  <cp:revision>2</cp:revision>
  <cp:lastPrinted>2013-12-12T12:40:00Z</cp:lastPrinted>
  <dcterms:created xsi:type="dcterms:W3CDTF">2020-09-29T14:34:00Z</dcterms:created>
  <dcterms:modified xsi:type="dcterms:W3CDTF">2020-09-29T14:34:00Z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Povjerljivo - samo za internu uporabu</vt:lpwstr>
  </property>
</Properties>
</file>